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Paddon Steve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Head of Distribution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26,294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K. Gerron,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547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2022-02-28T18:45:20Z</dcterms:created>
  <dcterms:modified xsi:type="dcterms:W3CDTF">2022-02-28T18:45:20Z</dcterms:modified>
</cp:coreProperties>
</file>