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203200</wp:posOffset>
            </wp:positionH>
            <wp:positionV relativeFrom="page">
              <wp:posOffset>152400</wp:posOffset>
            </wp:positionV>
            <wp:extent cx="7142480" cy="490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490220"/>
                    </a:xfrm>
                    <a:prstGeom prst="rect">
                      <a:avLst/>
                    </a:prstGeom>
                    <a:noFill/>
                  </pic:spPr>
                </pic:pic>
              </a:graphicData>
            </a:graphic>
          </wp:anchor>
        </w:drawing>
        <w:t>The Securities and Exchange Commission has not necessarily reviewed the information in this filing and has not determined if it is accurate and</w:t>
      </w:r>
    </w:p>
    <w:p>
      <w:pPr>
        <w:jc w:val="center"/>
        <w:ind w:right="20"/>
        <w:spacing w:after="0"/>
        <w:rPr>
          <w:sz w:val="20"/>
          <w:szCs w:val="20"/>
          <w:color w:val="auto"/>
        </w:rPr>
      </w:pPr>
      <w:r>
        <w:rPr>
          <w:rFonts w:ascii="Times New Roman" w:cs="Times New Roman" w:eastAsia="Times New Roman" w:hAnsi="Times New Roman"/>
          <w:sz w:val="19"/>
          <w:szCs w:val="19"/>
          <w:color w:val="auto"/>
        </w:rPr>
        <w:t>complete.</w:t>
      </w:r>
    </w:p>
    <w:p>
      <w:pPr>
        <w:jc w:val="center"/>
        <w:ind w:right="20"/>
        <w:spacing w:after="0"/>
        <w:rPr>
          <w:sz w:val="20"/>
          <w:szCs w:val="20"/>
          <w:color w:val="auto"/>
        </w:rPr>
      </w:pPr>
      <w:r>
        <w:rPr>
          <w:rFonts w:ascii="Times New Roman" w:cs="Times New Roman" w:eastAsia="Times New Roman" w:hAnsi="Times New Roman"/>
          <w:sz w:val="19"/>
          <w:szCs w:val="19"/>
          <w:color w:val="auto"/>
        </w:rPr>
        <w:t>The reader should not assume that the information is accurate and complete.</w:t>
      </w:r>
    </w:p>
    <w:p>
      <w:pPr>
        <w:spacing w:after="0" w:line="96" w:lineRule="exact"/>
        <w:rPr>
          <w:sz w:val="24"/>
          <w:szCs w:val="24"/>
          <w:color w:val="auto"/>
        </w:rPr>
      </w:pPr>
    </w:p>
    <w:tbl>
      <w:tblPr>
        <w:tblLayout w:type="fixed"/>
        <w:tblInd w:w="2360" w:type="dxa"/>
        <w:tblCellMar>
          <w:top w:w="0" w:type="dxa"/>
          <w:left w:w="0" w:type="dxa"/>
          <w:bottom w:w="0" w:type="dxa"/>
          <w:right w:w="0" w:type="dxa"/>
        </w:tblCellMar>
      </w:tblPr>
      <w:tr>
        <w:trPr>
          <w:trHeight w:val="24"/>
        </w:trPr>
        <w:tc>
          <w:tcPr>
            <w:tcW w:w="6700" w:type="dxa"/>
            <w:vAlign w:val="bottom"/>
            <w:vMerge w:val="restart"/>
          </w:tcPr>
          <w:p>
            <w:pPr>
              <w:jc w:val="center"/>
              <w:ind w:right="1192"/>
              <w:spacing w:after="0"/>
              <w:rPr>
                <w:sz w:val="20"/>
                <w:szCs w:val="20"/>
                <w:color w:val="auto"/>
              </w:rPr>
            </w:pPr>
            <w:r>
              <w:rPr>
                <w:rFonts w:ascii="Arial" w:cs="Arial" w:eastAsia="Arial" w:hAnsi="Arial"/>
                <w:sz w:val="19"/>
                <w:szCs w:val="19"/>
                <w:b w:val="1"/>
                <w:bCs w:val="1"/>
                <w:color w:val="auto"/>
                <w:w w:val="96"/>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80" w:type="dxa"/>
            <w:vAlign w:val="bottom"/>
            <w:tcBorders>
              <w:bottom w:val="single" w:sz="8" w:color="808080"/>
            </w:tcBorders>
            <w:gridSpan w:val="2"/>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440"/>
              <w:spacing w:after="0" w:line="137" w:lineRule="exact"/>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46"/>
        </w:trPr>
        <w:tc>
          <w:tcPr>
            <w:tcW w:w="6700" w:type="dxa"/>
            <w:vAlign w:val="bottom"/>
            <w:vMerge w:val="restart"/>
          </w:tcPr>
          <w:p>
            <w:pPr>
              <w:jc w:val="center"/>
              <w:ind w:right="1192"/>
              <w:spacing w:after="0" w:line="161" w:lineRule="exact"/>
              <w:rPr>
                <w:sz w:val="20"/>
                <w:szCs w:val="20"/>
                <w:color w:val="auto"/>
              </w:rPr>
            </w:pPr>
            <w:r>
              <w:rPr>
                <w:rFonts w:ascii="Arial" w:cs="Arial" w:eastAsia="Arial" w:hAnsi="Arial"/>
                <w:sz w:val="15"/>
                <w:szCs w:val="15"/>
                <w:color w:val="auto"/>
                <w:w w:val="99"/>
              </w:rPr>
              <w:t>Washington, D.C. 20549</w:t>
            </w: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8"/>
              <w:spacing w:after="0"/>
              <w:rPr>
                <w:sz w:val="20"/>
                <w:szCs w:val="20"/>
                <w:color w:val="auto"/>
              </w:rPr>
            </w:pPr>
            <w:r>
              <w:rPr>
                <w:rFonts w:ascii="Arial" w:cs="Arial" w:eastAsia="Arial" w:hAnsi="Arial"/>
                <w:sz w:val="10"/>
                <w:szCs w:val="10"/>
                <w:color w:val="auto"/>
              </w:rPr>
              <w:t>3235-0006</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6700" w:type="dxa"/>
            <w:vAlign w:val="bottom"/>
            <w:vMerge w:val="restart"/>
          </w:tcPr>
          <w:p>
            <w:pPr>
              <w:jc w:val="center"/>
              <w:ind w:right="1192"/>
              <w:spacing w:after="0"/>
              <w:rPr>
                <w:sz w:val="20"/>
                <w:szCs w:val="20"/>
                <w:color w:val="auto"/>
              </w:rPr>
            </w:pPr>
            <w:r>
              <w:rPr>
                <w:rFonts w:ascii="Arial" w:cs="Arial" w:eastAsia="Arial" w:hAnsi="Arial"/>
                <w:sz w:val="19"/>
                <w:szCs w:val="19"/>
                <w:b w:val="1"/>
                <w:bCs w:val="1"/>
                <w:color w:val="auto"/>
                <w:w w:val="95"/>
              </w:rPr>
              <w:t>FORM 13F</w:t>
            </w: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vMerge w:val="restart"/>
          </w:tcPr>
          <w:p>
            <w:pPr>
              <w:jc w:val="center"/>
              <w:ind w:right="1192"/>
              <w:spacing w:after="0"/>
              <w:rPr>
                <w:sz w:val="20"/>
                <w:szCs w:val="20"/>
                <w:color w:val="auto"/>
              </w:rPr>
            </w:pPr>
            <w:r>
              <w:rPr>
                <w:rFonts w:ascii="Arial" w:cs="Arial" w:eastAsia="Arial" w:hAnsi="Arial"/>
                <w:sz w:val="19"/>
                <w:szCs w:val="19"/>
                <w:b w:val="1"/>
                <w:bCs w:val="1"/>
                <w:color w:val="auto"/>
                <w:w w:val="96"/>
              </w:rPr>
              <w:t>FORM 13F COVER PAGE</w:t>
            </w: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23.8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7075805</wp:posOffset>
            </wp:positionH>
            <wp:positionV relativeFrom="paragraph">
              <wp:posOffset>-664845</wp:posOffset>
            </wp:positionV>
            <wp:extent cx="54610" cy="575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10" cy="575945"/>
                    </a:xfrm>
                    <a:prstGeom prst="rect">
                      <a:avLst/>
                    </a:prstGeom>
                    <a:noFill/>
                  </pic:spPr>
                </pic:pic>
              </a:graphicData>
            </a:graphic>
          </wp:anchor>
        </w:drawing>
        <w:drawing>
          <wp:anchor simplePos="0" relativeHeight="251657728" behindDoc="1" locked="0" layoutInCell="0" allowOverlap="1">
            <wp:simplePos x="0" y="0"/>
            <wp:positionH relativeFrom="column">
              <wp:posOffset>5739130</wp:posOffset>
            </wp:positionH>
            <wp:positionV relativeFrom="paragraph">
              <wp:posOffset>-664845</wp:posOffset>
            </wp:positionV>
            <wp:extent cx="54610" cy="575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594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193675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ind w:left="20"/>
        <w:spacing w:after="0"/>
        <w:rPr>
          <w:sz w:val="20"/>
          <w:szCs w:val="20"/>
          <w:color w:val="auto"/>
        </w:rPr>
      </w:pPr>
      <w:r>
        <w:rPr>
          <w:rFonts w:ascii="Arial" w:cs="Arial" w:eastAsia="Arial" w:hAnsi="Arial"/>
          <w:sz w:val="15"/>
          <w:szCs w:val="15"/>
          <w:color w:val="auto"/>
        </w:rPr>
        <w:t xml:space="preserve">Report for the Calendar Year or Quarter Ended: </w:t>
      </w:r>
      <w:r>
        <w:rPr>
          <w:rFonts w:ascii="Times New Roman" w:cs="Times New Roman" w:eastAsia="Times New Roman" w:hAnsi="Times New Roman"/>
          <w:sz w:val="15"/>
          <w:szCs w:val="15"/>
          <w:color w:val="0000FF"/>
        </w:rPr>
        <w:t>06-30-2025</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185"/>
        </w:trPr>
        <w:tc>
          <w:tcPr>
            <w:tcW w:w="2200" w:type="dxa"/>
            <w:vAlign w:val="bottom"/>
          </w:tcPr>
          <w:p>
            <w:pPr>
              <w:spacing w:after="0"/>
              <w:rPr>
                <w:sz w:val="20"/>
                <w:szCs w:val="20"/>
                <w:color w:val="auto"/>
              </w:rPr>
            </w:pPr>
            <w:r>
              <w:rPr>
                <w:rFonts w:ascii="Arial" w:cs="Arial" w:eastAsia="Arial" w:hAnsi="Arial"/>
                <w:sz w:val="15"/>
                <w:szCs w:val="15"/>
                <w:color w:val="auto"/>
              </w:rPr>
              <w:t>Check here if Amendment</w:t>
            </w:r>
          </w:p>
        </w:tc>
        <w:tc>
          <w:tcPr>
            <w:tcW w:w="240" w:type="dxa"/>
            <w:vAlign w:val="bottom"/>
          </w:tcPr>
          <w:p>
            <w:pPr>
              <w:spacing w:after="0"/>
              <w:rPr>
                <w:sz w:val="16"/>
                <w:szCs w:val="16"/>
                <w:color w:val="auto"/>
              </w:rPr>
            </w:pPr>
          </w:p>
        </w:tc>
        <w:tc>
          <w:tcPr>
            <w:tcW w:w="28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060" w:type="dxa"/>
            <w:vAlign w:val="bottom"/>
          </w:tcPr>
          <w:p>
            <w:pPr>
              <w:ind w:left="20"/>
              <w:spacing w:after="0"/>
              <w:rPr>
                <w:sz w:val="20"/>
                <w:szCs w:val="20"/>
                <w:color w:val="auto"/>
              </w:rPr>
            </w:pPr>
            <w:r>
              <w:rPr>
                <w:rFonts w:ascii="Arial" w:cs="Arial" w:eastAsia="Arial" w:hAnsi="Arial"/>
                <w:sz w:val="15"/>
                <w:szCs w:val="15"/>
                <w:color w:val="auto"/>
              </w:rPr>
              <w:t>Amendment Number:</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rPr>
                <w:sz w:val="20"/>
                <w:szCs w:val="20"/>
                <w:color w:val="auto"/>
              </w:rPr>
            </w:pPr>
            <w:r>
              <w:rPr>
                <w:rFonts w:ascii="Arial" w:cs="Arial" w:eastAsia="Arial" w:hAnsi="Arial"/>
                <w:sz w:val="15"/>
                <w:szCs w:val="15"/>
                <w:color w:val="auto"/>
              </w:rPr>
              <w:t>This Amendment (Check only one.):</w:t>
            </w: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20"/>
              <w:spacing w:after="0"/>
              <w:rPr>
                <w:sz w:val="20"/>
                <w:szCs w:val="20"/>
                <w:color w:val="auto"/>
              </w:rPr>
            </w:pPr>
            <w:r>
              <w:rPr>
                <w:rFonts w:ascii="Arial" w:cs="Arial" w:eastAsia="Arial" w:hAnsi="Arial"/>
                <w:sz w:val="15"/>
                <w:szCs w:val="15"/>
                <w:color w:val="auto"/>
              </w:rPr>
              <w:t>is a restatement.</w:t>
            </w:r>
          </w:p>
        </w:tc>
        <w:tc>
          <w:tcPr>
            <w:tcW w:w="0" w:type="dxa"/>
            <w:vAlign w:val="bottom"/>
          </w:tcPr>
          <w:p>
            <w:pPr>
              <w:spacing w:after="0" w:line="20" w:lineRule="exact"/>
              <w:rPr>
                <w:sz w:val="1"/>
                <w:szCs w:val="1"/>
                <w:color w:val="auto"/>
              </w:rPr>
            </w:pPr>
          </w:p>
        </w:tc>
      </w:tr>
      <w:tr>
        <w:trPr>
          <w:trHeight w:val="160"/>
        </w:trPr>
        <w:tc>
          <w:tcPr>
            <w:tcW w:w="2440" w:type="dxa"/>
            <w:vAlign w:val="bottom"/>
            <w:gridSpan w:val="2"/>
            <w:vMerge w:val="continue"/>
          </w:tcPr>
          <w:p>
            <w:pPr>
              <w:spacing w:after="0"/>
              <w:rPr>
                <w:sz w:val="13"/>
                <w:szCs w:val="13"/>
                <w:color w:val="auto"/>
              </w:rPr>
            </w:pPr>
          </w:p>
        </w:tc>
        <w:tc>
          <w:tcPr>
            <w:tcW w:w="28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20"/>
              <w:spacing w:after="0"/>
              <w:rPr>
                <w:sz w:val="20"/>
                <w:szCs w:val="20"/>
                <w:color w:val="auto"/>
              </w:rPr>
            </w:pPr>
            <w:r>
              <w:rPr>
                <w:rFonts w:ascii="Arial" w:cs="Arial" w:eastAsia="Arial" w:hAnsi="Arial"/>
                <w:sz w:val="15"/>
                <w:szCs w:val="15"/>
                <w:color w:val="auto"/>
              </w:rPr>
              <w:t>adds new holdings entries.</w:t>
            </w:r>
          </w:p>
        </w:tc>
        <w:tc>
          <w:tcPr>
            <w:tcW w:w="0" w:type="dxa"/>
            <w:vAlign w:val="bottom"/>
          </w:tcPr>
          <w:p>
            <w:pPr>
              <w:spacing w:after="0" w:line="20" w:lineRule="exact"/>
              <w:rPr>
                <w:sz w:val="1"/>
                <w:szCs w:val="1"/>
                <w:color w:val="auto"/>
              </w:rPr>
            </w:pPr>
          </w:p>
        </w:tc>
      </w:tr>
      <w:tr>
        <w:trPr>
          <w:trHeight w:val="160"/>
        </w:trPr>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7"/>
        </w:trPr>
        <w:tc>
          <w:tcPr>
            <w:tcW w:w="4780" w:type="dxa"/>
            <w:vAlign w:val="bottom"/>
            <w:gridSpan w:val="4"/>
          </w:tcPr>
          <w:p>
            <w:pPr>
              <w:spacing w:after="0"/>
              <w:rPr>
                <w:sz w:val="20"/>
                <w:szCs w:val="20"/>
                <w:color w:val="auto"/>
              </w:rPr>
            </w:pPr>
            <w:r>
              <w:rPr>
                <w:rFonts w:ascii="Arial" w:cs="Arial" w:eastAsia="Arial" w:hAnsi="Arial"/>
                <w:sz w:val="15"/>
                <w:szCs w:val="15"/>
                <w:b w:val="1"/>
                <w:bCs w:val="1"/>
                <w:color w:val="auto"/>
              </w:rPr>
              <w:t>Institutional Investment Manager Filing this Report:</w:t>
            </w:r>
          </w:p>
        </w:tc>
        <w:tc>
          <w:tcPr>
            <w:tcW w:w="0" w:type="dxa"/>
            <w:vAlign w:val="bottom"/>
          </w:tcPr>
          <w:p>
            <w:pPr>
              <w:spacing w:after="0"/>
              <w:rPr>
                <w:sz w:val="1"/>
                <w:szCs w:val="1"/>
                <w:color w:val="auto"/>
              </w:rPr>
            </w:pPr>
          </w:p>
        </w:tc>
      </w:tr>
      <w:tr>
        <w:trPr>
          <w:trHeight w:val="350"/>
        </w:trPr>
        <w:tc>
          <w:tcPr>
            <w:tcW w:w="2200" w:type="dxa"/>
            <w:vAlign w:val="bottom"/>
          </w:tcPr>
          <w:p>
            <w:pPr>
              <w:spacing w:after="0"/>
              <w:rPr>
                <w:sz w:val="20"/>
                <w:szCs w:val="20"/>
                <w:color w:val="auto"/>
              </w:rPr>
            </w:pPr>
            <w:r>
              <w:rPr>
                <w:rFonts w:ascii="Arial" w:cs="Arial" w:eastAsia="Arial" w:hAnsi="Arial"/>
                <w:sz w:val="15"/>
                <w:szCs w:val="15"/>
                <w:color w:val="auto"/>
              </w:rPr>
              <w:t>Name:</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w w:val="99"/>
              </w:rPr>
              <w:t>WESTWOOD HOLDINGS GROUP INC</w:t>
            </w:r>
          </w:p>
        </w:tc>
        <w:tc>
          <w:tcPr>
            <w:tcW w:w="0" w:type="dxa"/>
            <w:vAlign w:val="bottom"/>
          </w:tcPr>
          <w:p>
            <w:pPr>
              <w:spacing w:after="0"/>
              <w:rPr>
                <w:sz w:val="1"/>
                <w:szCs w:val="1"/>
                <w:color w:val="auto"/>
              </w:rPr>
            </w:pPr>
          </w:p>
        </w:tc>
      </w:tr>
      <w:tr>
        <w:trPr>
          <w:trHeight w:val="231"/>
        </w:trPr>
        <w:tc>
          <w:tcPr>
            <w:tcW w:w="2200" w:type="dxa"/>
            <w:vAlign w:val="bottom"/>
          </w:tcPr>
          <w:p>
            <w:pPr>
              <w:spacing w:after="0"/>
              <w:rPr>
                <w:sz w:val="20"/>
                <w:szCs w:val="20"/>
                <w:color w:val="auto"/>
              </w:rPr>
            </w:pPr>
            <w:r>
              <w:rPr>
                <w:rFonts w:ascii="Arial" w:cs="Arial" w:eastAsia="Arial" w:hAnsi="Arial"/>
                <w:sz w:val="15"/>
                <w:szCs w:val="15"/>
                <w:color w:val="auto"/>
              </w:rPr>
              <w:t>Address:</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200 CRESCENT COURT</w:t>
            </w: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SUITE 1200</w:t>
            </w:r>
          </w:p>
        </w:tc>
        <w:tc>
          <w:tcPr>
            <w:tcW w:w="0" w:type="dxa"/>
            <w:vAlign w:val="bottom"/>
          </w:tcPr>
          <w:p>
            <w:pPr>
              <w:spacing w:after="0"/>
              <w:rPr>
                <w:sz w:val="1"/>
                <w:szCs w:val="1"/>
                <w:color w:val="auto"/>
              </w:rPr>
            </w:pPr>
          </w:p>
        </w:tc>
      </w:tr>
      <w:tr>
        <w:trPr>
          <w:trHeight w:val="266"/>
        </w:trPr>
        <w:tc>
          <w:tcPr>
            <w:tcW w:w="2200" w:type="dxa"/>
            <w:vAlign w:val="bottom"/>
          </w:tcPr>
          <w:p>
            <w:pPr>
              <w:spacing w:after="0"/>
              <w:rPr>
                <w:sz w:val="23"/>
                <w:szCs w:val="23"/>
                <w:color w:val="auto"/>
              </w:rPr>
            </w:pP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DALLAS</w:t>
            </w:r>
            <w:r>
              <w:rPr>
                <w:rFonts w:ascii="Times New Roman" w:cs="Times New Roman" w:eastAsia="Times New Roman" w:hAnsi="Times New Roman"/>
                <w:sz w:val="18"/>
                <w:szCs w:val="18"/>
                <w:color w:val="000000"/>
              </w:rPr>
              <w:t>,</w:t>
            </w:r>
            <w:r>
              <w:rPr>
                <w:rFonts w:ascii="Times New Roman" w:cs="Times New Roman" w:eastAsia="Times New Roman" w:hAnsi="Times New Roman"/>
                <w:sz w:val="15"/>
                <w:szCs w:val="15"/>
                <w:color w:val="0000FF"/>
              </w:rPr>
              <w:t xml:space="preserve"> TX 75201</w:t>
            </w: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5"/>
                <w:szCs w:val="15"/>
                <w:color w:val="auto"/>
              </w:rPr>
              <w:t>Form 13F File Number:</w:t>
            </w:r>
          </w:p>
        </w:tc>
        <w:tc>
          <w:tcPr>
            <w:tcW w:w="258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028-15581</w:t>
            </w:r>
          </w:p>
        </w:tc>
        <w:tc>
          <w:tcPr>
            <w:tcW w:w="0" w:type="dxa"/>
            <w:vAlign w:val="bottom"/>
          </w:tcPr>
          <w:p>
            <w:pPr>
              <w:spacing w:after="0"/>
              <w:rPr>
                <w:sz w:val="1"/>
                <w:szCs w:val="1"/>
                <w:color w:val="auto"/>
              </w:rPr>
            </w:pPr>
          </w:p>
        </w:tc>
      </w:tr>
      <w:tr>
        <w:trPr>
          <w:trHeight w:val="231"/>
        </w:trPr>
        <w:tc>
          <w:tcPr>
            <w:tcW w:w="2200" w:type="dxa"/>
            <w:vAlign w:val="bottom"/>
          </w:tcPr>
          <w:p>
            <w:pPr>
              <w:spacing w:after="0"/>
              <w:rPr>
                <w:sz w:val="20"/>
                <w:szCs w:val="20"/>
                <w:color w:val="auto"/>
              </w:rPr>
            </w:pPr>
            <w:r>
              <w:rPr>
                <w:rFonts w:ascii="Arial" w:cs="Arial" w:eastAsia="Arial" w:hAnsi="Arial"/>
                <w:sz w:val="15"/>
                <w:szCs w:val="15"/>
                <w:color w:val="auto"/>
              </w:rPr>
              <w:t>CRD Number (if applicable):</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200" w:type="dxa"/>
            <w:vAlign w:val="bottom"/>
          </w:tcPr>
          <w:p>
            <w:pPr>
              <w:spacing w:after="0"/>
              <w:rPr>
                <w:sz w:val="20"/>
                <w:szCs w:val="20"/>
                <w:color w:val="auto"/>
              </w:rPr>
            </w:pPr>
            <w:r>
              <w:rPr>
                <w:rFonts w:ascii="Arial" w:cs="Arial" w:eastAsia="Arial" w:hAnsi="Arial"/>
                <w:sz w:val="15"/>
                <w:szCs w:val="15"/>
                <w:color w:val="auto"/>
              </w:rPr>
              <w:t>SEC File Number (if applicable):</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1595755</wp:posOffset>
            </wp:positionH>
            <wp:positionV relativeFrom="paragraph">
              <wp:posOffset>-1851025</wp:posOffset>
            </wp:positionV>
            <wp:extent cx="109855" cy="109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-1711325</wp:posOffset>
            </wp:positionV>
            <wp:extent cx="109855" cy="10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855" cy="109855"/>
                    </a:xfrm>
                    <a:prstGeom prst="rect">
                      <a:avLst/>
                    </a:prstGeom>
                    <a:noFill/>
                  </pic:spPr>
                </pic:pic>
              </a:graphicData>
            </a:graphic>
          </wp:anchor>
        </w:drawing>
        <w:drawing>
          <wp:anchor simplePos="0" relativeHeight="251657728" behindDoc="1" locked="0" layoutInCell="0" allowOverlap="1">
            <wp:simplePos x="0" y="0"/>
            <wp:positionH relativeFrom="column">
              <wp:posOffset>1595755</wp:posOffset>
            </wp:positionH>
            <wp:positionV relativeFrom="paragraph">
              <wp:posOffset>-1571625</wp:posOffset>
            </wp:positionV>
            <wp:extent cx="109855" cy="109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855" cy="1098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both"/>
        <w:ind w:right="100"/>
        <w:spacing w:after="0" w:line="264" w:lineRule="auto"/>
        <w:rPr>
          <w:sz w:val="20"/>
          <w:szCs w:val="20"/>
          <w:color w:val="auto"/>
        </w:rPr>
      </w:pPr>
      <w:r>
        <w:rPr>
          <w:rFonts w:ascii="Arial" w:cs="Arial" w:eastAsia="Arial" w:hAnsi="Arial"/>
          <w:sz w:val="15"/>
          <w:szCs w:val="15"/>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87" w:lineRule="exact"/>
        <w:rPr>
          <w:sz w:val="24"/>
          <w:szCs w:val="24"/>
          <w:color w:val="auto"/>
        </w:rPr>
      </w:pPr>
    </w:p>
    <w:p>
      <w:pPr>
        <w:ind w:left="20"/>
        <w:spacing w:after="0"/>
        <w:rPr>
          <w:sz w:val="20"/>
          <w:szCs w:val="20"/>
          <w:color w:val="auto"/>
        </w:rPr>
      </w:pPr>
      <w:r>
        <w:rPr>
          <w:rFonts w:ascii="Arial" w:cs="Arial" w:eastAsia="Arial" w:hAnsi="Arial"/>
          <w:sz w:val="15"/>
          <w:szCs w:val="15"/>
          <w:color w:val="auto"/>
        </w:rPr>
        <w:t>Person Signing this Report on Behalf of Reporting Manager:</w:t>
      </w:r>
    </w:p>
    <w:p>
      <w:pPr>
        <w:sectPr>
          <w:pgSz w:w="11900" w:h="16838" w:orient="portrait"/>
          <w:cols w:equalWidth="0" w:num="1">
            <w:col w:w="11260"/>
          </w:cols>
          <w:pgMar w:left="320" w:top="290" w:right="319" w:bottom="0" w:gutter="0" w:footer="0" w:header="0"/>
        </w:sectPr>
      </w:pPr>
    </w:p>
    <w:p>
      <w:pPr>
        <w:spacing w:after="0" w:line="47" w:lineRule="exact"/>
        <w:rPr>
          <w:sz w:val="24"/>
          <w:szCs w:val="24"/>
          <w:color w:val="auto"/>
        </w:rPr>
      </w:pPr>
    </w:p>
    <w:p>
      <w:pPr>
        <w:ind w:left="2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John A. Ehinger</w:t>
      </w:r>
    </w:p>
    <w:p>
      <w:pPr>
        <w:spacing w:after="0" w:line="59" w:lineRule="exact"/>
        <w:rPr>
          <w:sz w:val="24"/>
          <w:szCs w:val="24"/>
          <w:color w:val="auto"/>
        </w:rPr>
      </w:pPr>
    </w:p>
    <w:p>
      <w:pPr>
        <w:sectPr>
          <w:pgSz w:w="11900" w:h="16838" w:orient="portrait"/>
          <w:cols w:equalWidth="0" w:num="2">
            <w:col w:w="980" w:space="720"/>
            <w:col w:w="9560"/>
          </w:cols>
          <w:pgMar w:left="320" w:top="290" w:right="319" w:bottom="0" w:gutter="0" w:footer="0" w:header="0"/>
          <w:type w:val="continuous"/>
        </w:sectPr>
      </w:pPr>
    </w:p>
    <w:p>
      <w:pPr>
        <w:ind w:left="20"/>
        <w:spacing w:after="0"/>
        <w:rPr>
          <w:sz w:val="20"/>
          <w:szCs w:val="20"/>
          <w:color w:val="auto"/>
        </w:rPr>
      </w:pPr>
      <w:r>
        <w:rPr>
          <w:rFonts w:ascii="Arial" w:cs="Arial" w:eastAsia="Arial" w:hAnsi="Arial"/>
          <w:sz w:val="14"/>
          <w:szCs w:val="14"/>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0000FF"/>
        </w:rPr>
        <w:t>Chief Compliance Officer, Head of Legal</w:t>
      </w:r>
    </w:p>
    <w:p>
      <w:pPr>
        <w:spacing w:after="0" w:line="59" w:lineRule="exact"/>
        <w:rPr>
          <w:sz w:val="24"/>
          <w:szCs w:val="24"/>
          <w:color w:val="auto"/>
        </w:rPr>
      </w:pPr>
    </w:p>
    <w:p>
      <w:pPr>
        <w:sectPr>
          <w:pgSz w:w="11900" w:h="16838" w:orient="portrait"/>
          <w:cols w:equalWidth="0" w:num="2">
            <w:col w:w="980" w:space="720"/>
            <w:col w:w="9560"/>
          </w:cols>
          <w:pgMar w:left="320" w:top="290" w:right="319" w:bottom="0" w:gutter="0" w:footer="0" w:header="0"/>
          <w:type w:val="continuous"/>
        </w:sectPr>
      </w:pPr>
    </w:p>
    <w:p>
      <w:pPr>
        <w:ind w:left="2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0000FF"/>
        </w:rPr>
        <w:t>214-750-2286</w:t>
      </w:r>
    </w:p>
    <w:p>
      <w:pPr>
        <w:spacing w:after="0" w:line="200" w:lineRule="exact"/>
        <w:rPr>
          <w:sz w:val="24"/>
          <w:szCs w:val="24"/>
          <w:color w:val="auto"/>
        </w:rPr>
      </w:pPr>
    </w:p>
    <w:p>
      <w:pPr>
        <w:sectPr>
          <w:pgSz w:w="11900" w:h="16838" w:orient="portrait"/>
          <w:cols w:equalWidth="0" w:num="2">
            <w:col w:w="980" w:space="720"/>
            <w:col w:w="9560"/>
          </w:cols>
          <w:pgMar w:left="320" w:top="290" w:right="319" w:bottom="0" w:gutter="0" w:footer="0" w:header="0"/>
          <w:type w:val="continuous"/>
        </w:sectPr>
      </w:pPr>
    </w:p>
    <w:p>
      <w:pPr>
        <w:spacing w:after="0" w:line="148"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Signature, Place, and Date of Signing:</w:t>
      </w:r>
    </w:p>
    <w:p>
      <w:pPr>
        <w:sectPr>
          <w:pgSz w:w="11900" w:h="16838" w:orient="portrait"/>
          <w:cols w:equalWidth="0" w:num="1">
            <w:col w:w="11260"/>
          </w:cols>
          <w:pgMar w:left="320" w:top="290" w:right="319" w:bottom="0" w:gutter="0" w:footer="0" w:header="0"/>
          <w:type w:val="continuous"/>
        </w:sectPr>
      </w:pPr>
    </w:p>
    <w:p>
      <w:pPr>
        <w:spacing w:after="0" w:line="18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5"/>
          <w:szCs w:val="15"/>
          <w:color w:val="0000FF"/>
        </w:rPr>
        <w:t>/s/John A. Ehinger</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DALLAS, TX</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08-08-2025</w:t>
      </w:r>
    </w:p>
    <w:p>
      <w:pPr>
        <w:spacing w:after="0" w:line="70" w:lineRule="exact"/>
        <w:rPr>
          <w:sz w:val="24"/>
          <w:szCs w:val="24"/>
          <w:color w:val="auto"/>
        </w:rPr>
      </w:pPr>
    </w:p>
    <w:p>
      <w:pPr>
        <w:sectPr>
          <w:pgSz w:w="11900" w:h="16838" w:orient="portrait"/>
          <w:cols w:equalWidth="0" w:num="3">
            <w:col w:w="2100" w:space="720"/>
            <w:col w:w="920" w:space="640"/>
            <w:col w:w="6880"/>
          </w:cols>
          <w:pgMar w:left="320" w:top="290" w:right="319" w:bottom="0" w:gutter="0" w:footer="0" w:header="0"/>
          <w:type w:val="continuous"/>
        </w:sectPr>
      </w:pPr>
    </w:p>
    <w:p>
      <w:pPr>
        <w:ind w:left="1040"/>
        <w:spacing w:after="0"/>
        <w:rPr>
          <w:sz w:val="20"/>
          <w:szCs w:val="20"/>
          <w:color w:val="auto"/>
        </w:rPr>
      </w:pPr>
      <w:r>
        <w:rPr>
          <w:rFonts w:ascii="Arial" w:cs="Arial" w:eastAsia="Arial" w:hAnsi="Arial"/>
          <w:sz w:val="14"/>
          <w:szCs w:val="14"/>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[Date]</w:t>
      </w:r>
    </w:p>
    <w:p>
      <w:pPr>
        <w:spacing w:after="0" w:line="200" w:lineRule="exact"/>
        <w:rPr>
          <w:sz w:val="24"/>
          <w:szCs w:val="24"/>
          <w:color w:val="auto"/>
        </w:rPr>
      </w:pPr>
    </w:p>
    <w:p>
      <w:pPr>
        <w:sectPr>
          <w:pgSz w:w="11900" w:h="16838" w:orient="portrait"/>
          <w:cols w:equalWidth="0" w:num="3">
            <w:col w:w="2480" w:space="720"/>
            <w:col w:w="860" w:space="720"/>
            <w:col w:w="6480"/>
          </w:cols>
          <w:pgMar w:left="320" w:top="290" w:right="319" w:bottom="0" w:gutter="0" w:footer="0" w:header="0"/>
          <w:type w:val="continuous"/>
        </w:sectPr>
      </w:pPr>
    </w:p>
    <w:p>
      <w:pPr>
        <w:spacing w:after="0" w:line="200" w:lineRule="exact"/>
        <w:rPr>
          <w:sz w:val="24"/>
          <w:szCs w:val="24"/>
          <w:color w:val="auto"/>
        </w:rPr>
      </w:pPr>
    </w:p>
    <w:p>
      <w:pPr>
        <w:spacing w:after="0" w:line="376"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17399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990" cy="12700"/>
                    </a:xfrm>
                    <a:prstGeom prst="rect">
                      <a:avLst/>
                    </a:prstGeom>
                    <a:noFill/>
                  </pic:spPr>
                </pic:pic>
              </a:graphicData>
            </a:graphic>
          </wp:anchor>
        </w:drawing>
      </w:r>
    </w:p>
    <w:p>
      <w:pPr>
        <w:spacing w:after="0" w:line="130" w:lineRule="exact"/>
        <w:rPr>
          <w:sz w:val="24"/>
          <w:szCs w:val="24"/>
          <w:color w:val="auto"/>
        </w:rPr>
      </w:pPr>
    </w:p>
    <w:p>
      <w:pPr>
        <w:ind w:left="20"/>
        <w:spacing w:after="0"/>
        <w:rPr>
          <w:sz w:val="20"/>
          <w:szCs w:val="20"/>
          <w:color w:val="auto"/>
        </w:rPr>
      </w:pPr>
      <w:r>
        <w:rPr>
          <w:sz w:val="1"/>
          <w:szCs w:val="1"/>
          <w:color w:val="auto"/>
        </w:rPr>
        <w:drawing>
          <wp:inline distT="0" distB="0" distL="0" distR="0">
            <wp:extent cx="12700" cy="1301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30175"/>
                    </a:xfrm>
                    <a:prstGeom prst="rect">
                      <a:avLst/>
                    </a:prstGeom>
                    <a:noFill/>
                    <a:ln>
                      <a:noFill/>
                    </a:ln>
                  </pic:spPr>
                </pic:pic>
              </a:graphicData>
            </a:graphic>
          </wp:inline>
        </w:drawing>
        <w:drawing>
          <wp:inline distT="0" distB="0" distL="0" distR="0">
            <wp:extent cx="109855" cy="1098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855" cy="109855"/>
                    </a:xfrm>
                    <a:prstGeom prst="rect">
                      <a:avLst/>
                    </a:prstGeom>
                    <a:noFill/>
                    <a:ln>
                      <a:noFill/>
                    </a:ln>
                  </pic:spPr>
                </pic:pic>
              </a:graphicData>
            </a:graphic>
          </wp:inline>
        </w:drawing>
        <w:drawing>
          <wp:inline distT="0" distB="0" distL="0" distR="0">
            <wp:extent cx="12700" cy="1301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30175"/>
                    </a:xfrm>
                    <a:prstGeom prst="rect">
                      <a:avLst/>
                    </a:prstGeom>
                    <a:noFill/>
                    <a:ln>
                      <a:noFill/>
                    </a:ln>
                  </pic:spPr>
                </pic:pic>
              </a:graphicData>
            </a:graphic>
          </wp:inline>
        </w:drawing>
      </w:r>
      <w:r>
        <w:rPr>
          <w:rFonts w:ascii="Arial" w:cs="Arial" w:eastAsia="Arial" w:hAnsi="Arial"/>
          <w:sz w:val="15"/>
          <w:szCs w:val="15"/>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-12065</wp:posOffset>
            </wp:positionV>
            <wp:extent cx="173990"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990" cy="127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wp:posOffset>
            </wp:positionV>
            <wp:extent cx="17399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990" cy="12700"/>
                    </a:xfrm>
                    <a:prstGeom prst="rect">
                      <a:avLst/>
                    </a:prstGeom>
                    <a:noFill/>
                  </pic:spPr>
                </pic:pic>
              </a:graphicData>
            </a:graphic>
          </wp:anchor>
        </w:drawing>
      </w:r>
    </w:p>
    <w:p>
      <w:pPr>
        <w:ind w:left="20"/>
        <w:spacing w:after="0"/>
        <w:rPr>
          <w:sz w:val="20"/>
          <w:szCs w:val="20"/>
          <w:color w:val="auto"/>
        </w:rPr>
      </w:pPr>
      <w:r>
        <w:rPr>
          <w:sz w:val="1"/>
          <w:szCs w:val="1"/>
          <w:color w:val="auto"/>
        </w:rPr>
        <w:drawing>
          <wp:inline distT="0" distB="0" distL="0" distR="0">
            <wp:extent cx="12700" cy="114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drawing>
          <wp:inline distT="0" distB="0" distL="0" distR="0">
            <wp:extent cx="109855" cy="1098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855" cy="109855"/>
                    </a:xfrm>
                    <a:prstGeom prst="rect">
                      <a:avLst/>
                    </a:prstGeom>
                    <a:noFill/>
                    <a:ln>
                      <a:noFill/>
                    </a:ln>
                  </pic:spPr>
                </pic:pic>
              </a:graphicData>
            </a:graphic>
          </wp:inline>
        </w:drawing>
        <w:drawing>
          <wp:inline distT="0" distB="0" distL="0" distR="0">
            <wp:extent cx="127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r>
      <w:r>
        <w:rPr>
          <w:rFonts w:ascii="Arial" w:cs="Arial" w:eastAsia="Arial" w:hAnsi="Arial"/>
          <w:sz w:val="15"/>
          <w:szCs w:val="15"/>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173990" cy="262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990" cy="262255"/>
                    </a:xfrm>
                    <a:prstGeom prst="rect">
                      <a:avLst/>
                    </a:prstGeom>
                    <a:noFill/>
                  </pic:spPr>
                </pic:pic>
              </a:graphicData>
            </a:graphic>
          </wp:anchor>
        </w:drawing>
      </w:r>
    </w:p>
    <w:p>
      <w:pPr>
        <w:spacing w:after="0" w:line="7" w:lineRule="exact"/>
        <w:rPr>
          <w:sz w:val="24"/>
          <w:szCs w:val="24"/>
          <w:color w:val="auto"/>
        </w:rPr>
      </w:pPr>
    </w:p>
    <w:p>
      <w:pPr>
        <w:ind w:left="320" w:right="420"/>
        <w:spacing w:after="0" w:line="276" w:lineRule="auto"/>
        <w:rPr>
          <w:sz w:val="20"/>
          <w:szCs w:val="20"/>
          <w:color w:val="auto"/>
        </w:rPr>
      </w:pPr>
      <w:r>
        <w:rPr>
          <w:rFonts w:ascii="Arial" w:cs="Arial" w:eastAsia="Arial" w:hAnsi="Arial"/>
          <w:sz w:val="15"/>
          <w:szCs w:val="15"/>
          <w:color w:val="auto"/>
        </w:rPr>
        <w:t>13F COMBINATION REPORT. (Check here if a portion of the holdings for this reporting manager are reported in this report and a portion are reported by other reporting manager(s).)</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13F Summary Page</w:t>
      </w:r>
    </w:p>
    <w:p>
      <w:pPr>
        <w:spacing w:after="0" w:line="337" w:lineRule="exact"/>
        <w:rPr>
          <w:sz w:val="24"/>
          <w:szCs w:val="24"/>
          <w:color w:val="auto"/>
        </w:rPr>
      </w:pPr>
    </w:p>
    <w:tbl>
      <w:tblPr>
        <w:tblLayout w:type="fixed"/>
        <w:tblInd w:w="160" w:type="dxa"/>
        <w:tblCellMar>
          <w:top w:w="0" w:type="dxa"/>
          <w:left w:w="0" w:type="dxa"/>
          <w:bottom w:w="0" w:type="dxa"/>
          <w:right w:w="0" w:type="dxa"/>
        </w:tblCellMar>
      </w:tblPr>
      <w:tr>
        <w:trPr>
          <w:trHeight w:val="206"/>
        </w:trPr>
        <w:tc>
          <w:tcPr>
            <w:tcW w:w="3040" w:type="dxa"/>
            <w:vAlign w:val="bottom"/>
            <w:gridSpan w:val="2"/>
          </w:tcPr>
          <w:p>
            <w:pPr>
              <w:spacing w:after="0"/>
              <w:rPr>
                <w:sz w:val="20"/>
                <w:szCs w:val="20"/>
                <w:color w:val="auto"/>
              </w:rPr>
            </w:pPr>
            <w:r>
              <w:rPr>
                <w:rFonts w:ascii="Arial" w:cs="Arial" w:eastAsia="Arial" w:hAnsi="Arial"/>
                <w:sz w:val="15"/>
                <w:szCs w:val="15"/>
                <w:b w:val="1"/>
                <w:bCs w:val="1"/>
                <w:color w:val="auto"/>
              </w:rPr>
              <w:t>Report Summary:</w:t>
            </w:r>
          </w:p>
        </w:tc>
        <w:tc>
          <w:tcPr>
            <w:tcW w:w="1400" w:type="dxa"/>
            <w:vAlign w:val="bottom"/>
          </w:tcPr>
          <w:p>
            <w:pPr>
              <w:spacing w:after="0"/>
              <w:rPr>
                <w:sz w:val="17"/>
                <w:szCs w:val="17"/>
                <w:color w:val="auto"/>
              </w:rPr>
            </w:pPr>
          </w:p>
        </w:tc>
      </w:tr>
      <w:tr>
        <w:trPr>
          <w:trHeight w:val="350"/>
        </w:trPr>
        <w:tc>
          <w:tcPr>
            <w:tcW w:w="3040" w:type="dxa"/>
            <w:vAlign w:val="bottom"/>
            <w:gridSpan w:val="2"/>
          </w:tcPr>
          <w:p>
            <w:pPr>
              <w:spacing w:after="0"/>
              <w:rPr>
                <w:sz w:val="20"/>
                <w:szCs w:val="20"/>
                <w:color w:val="auto"/>
              </w:rPr>
            </w:pPr>
            <w:r>
              <w:rPr>
                <w:rFonts w:ascii="Arial" w:cs="Arial" w:eastAsia="Arial" w:hAnsi="Arial"/>
                <w:sz w:val="15"/>
                <w:szCs w:val="15"/>
                <w:color w:val="auto"/>
              </w:rPr>
              <w:t>Number of Other Included Managers:</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231"/>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80" w:type="dxa"/>
            <w:vAlign w:val="bottom"/>
          </w:tcPr>
          <w:p>
            <w:pPr>
              <w:ind w:left="20"/>
              <w:spacing w:after="0"/>
              <w:rPr>
                <w:sz w:val="20"/>
                <w:szCs w:val="20"/>
                <w:color w:val="auto"/>
              </w:rPr>
            </w:pPr>
            <w:r>
              <w:rPr>
                <w:rFonts w:ascii="Arial" w:cs="Arial" w:eastAsia="Arial" w:hAnsi="Arial"/>
                <w:sz w:val="15"/>
                <w:szCs w:val="15"/>
                <w:color w:val="auto"/>
              </w:rPr>
              <w:t>Information Table Entry Total:</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453</w:t>
            </w:r>
          </w:p>
        </w:tc>
      </w:tr>
      <w:tr>
        <w:trPr>
          <w:trHeight w:val="231"/>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80" w:type="dxa"/>
            <w:vAlign w:val="bottom"/>
          </w:tcPr>
          <w:p>
            <w:pPr>
              <w:ind w:left="20"/>
              <w:spacing w:after="0"/>
              <w:rPr>
                <w:sz w:val="20"/>
                <w:szCs w:val="20"/>
                <w:color w:val="auto"/>
              </w:rPr>
            </w:pPr>
            <w:r>
              <w:rPr>
                <w:rFonts w:ascii="Arial" w:cs="Arial" w:eastAsia="Arial" w:hAnsi="Arial"/>
                <w:sz w:val="15"/>
                <w:szCs w:val="15"/>
                <w:color w:val="auto"/>
              </w:rPr>
              <w:t>Information Table Value Total:</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11,371,504,453</w:t>
            </w:r>
          </w:p>
        </w:tc>
      </w:tr>
      <w:tr>
        <w:trPr>
          <w:trHeight w:val="207"/>
        </w:trPr>
        <w:tc>
          <w:tcPr>
            <w:tcW w:w="6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0" w:type="dxa"/>
            <w:vAlign w:val="bottom"/>
          </w:tcPr>
          <w:p>
            <w:pPr>
              <w:jc w:val="right"/>
              <w:ind w:right="165"/>
              <w:spacing w:after="0"/>
              <w:rPr>
                <w:sz w:val="20"/>
                <w:szCs w:val="20"/>
                <w:color w:val="auto"/>
              </w:rPr>
            </w:pPr>
            <w:r>
              <w:rPr>
                <w:rFonts w:ascii="Arial" w:cs="Arial" w:eastAsia="Arial" w:hAnsi="Arial"/>
                <w:sz w:val="15"/>
                <w:szCs w:val="15"/>
                <w:color w:val="auto"/>
              </w:rPr>
              <w:t>(round to</w:t>
            </w:r>
          </w:p>
        </w:tc>
      </w:tr>
      <w:tr>
        <w:trPr>
          <w:trHeight w:val="198"/>
        </w:trPr>
        <w:tc>
          <w:tcPr>
            <w:tcW w:w="6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nearest dollar)</w:t>
            </w:r>
          </w:p>
        </w:tc>
      </w:tr>
    </w:tbl>
    <w:p>
      <w:pPr>
        <w:spacing w:after="0" w:line="380"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List of Other Included Managers:</w:t>
      </w:r>
    </w:p>
    <w:p>
      <w:pPr>
        <w:spacing w:after="0" w:line="186" w:lineRule="exact"/>
        <w:rPr>
          <w:sz w:val="24"/>
          <w:szCs w:val="24"/>
          <w:color w:val="auto"/>
        </w:rPr>
      </w:pPr>
    </w:p>
    <w:p>
      <w:pPr>
        <w:ind w:left="20"/>
        <w:spacing w:after="0"/>
        <w:rPr>
          <w:sz w:val="20"/>
          <w:szCs w:val="20"/>
          <w:color w:val="auto"/>
        </w:rPr>
      </w:pPr>
      <w:r>
        <w:rPr>
          <w:rFonts w:ascii="Arial" w:cs="Arial" w:eastAsia="Arial" w:hAnsi="Arial"/>
          <w:sz w:val="15"/>
          <w:szCs w:val="15"/>
          <w:color w:val="auto"/>
        </w:rPr>
        <w:t>Provide a numbered list of the name(s) and Form 13F file number(s) of all</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institutional investment managers with respect to which this report is filed, other</w:t>
      </w:r>
    </w:p>
    <w:p>
      <w:pPr>
        <w:spacing w:after="0" w:line="1" w:lineRule="exact"/>
        <w:rPr>
          <w:sz w:val="24"/>
          <w:szCs w:val="24"/>
          <w:color w:val="auto"/>
        </w:rPr>
      </w:pPr>
    </w:p>
    <w:p>
      <w:pPr>
        <w:ind w:left="20"/>
        <w:spacing w:after="0"/>
        <w:rPr>
          <w:sz w:val="20"/>
          <w:szCs w:val="20"/>
          <w:color w:val="auto"/>
        </w:rPr>
      </w:pPr>
      <w:r>
        <w:rPr>
          <w:rFonts w:ascii="Arial" w:cs="Arial" w:eastAsia="Arial" w:hAnsi="Arial"/>
          <w:sz w:val="15"/>
          <w:szCs w:val="15"/>
          <w:color w:val="auto"/>
        </w:rPr>
        <w:t>than the manager filing this report.</w:t>
      </w:r>
    </w:p>
    <w:p>
      <w:pPr>
        <w:spacing w:after="0" w:line="33"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there are no entries in this list, state “NONE” and omit the column headings</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5"/>
          <w:szCs w:val="15"/>
          <w:color w:val="auto"/>
        </w:rPr>
        <w:t>and list entries.]</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1040" w:type="dxa"/>
            <w:vAlign w:val="bottom"/>
          </w:tcPr>
          <w:p>
            <w:pPr>
              <w:ind w:left="440"/>
              <w:spacing w:after="0"/>
              <w:rPr>
                <w:sz w:val="20"/>
                <w:szCs w:val="20"/>
                <w:color w:val="auto"/>
              </w:rPr>
            </w:pPr>
            <w:r>
              <w:rPr>
                <w:rFonts w:ascii="Arial" w:cs="Arial" w:eastAsia="Arial" w:hAnsi="Arial"/>
                <w:sz w:val="15"/>
                <w:szCs w:val="15"/>
                <w:color w:val="auto"/>
              </w:rPr>
              <w:t>No.</w:t>
            </w:r>
          </w:p>
        </w:tc>
        <w:tc>
          <w:tcPr>
            <w:tcW w:w="2260" w:type="dxa"/>
            <w:vAlign w:val="bottom"/>
          </w:tcPr>
          <w:p>
            <w:pPr>
              <w:ind w:left="380"/>
              <w:spacing w:after="0"/>
              <w:rPr>
                <w:sz w:val="20"/>
                <w:szCs w:val="20"/>
                <w:color w:val="auto"/>
              </w:rPr>
            </w:pPr>
            <w:r>
              <w:rPr>
                <w:rFonts w:ascii="Arial" w:cs="Arial" w:eastAsia="Arial" w:hAnsi="Arial"/>
                <w:sz w:val="15"/>
                <w:szCs w:val="15"/>
                <w:color w:val="auto"/>
              </w:rPr>
              <w:t>Name</w:t>
            </w:r>
          </w:p>
        </w:tc>
        <w:tc>
          <w:tcPr>
            <w:tcW w:w="1840" w:type="dxa"/>
            <w:vAlign w:val="bottom"/>
          </w:tcPr>
          <w:p>
            <w:pPr>
              <w:ind w:left="100"/>
              <w:spacing w:after="0"/>
              <w:rPr>
                <w:sz w:val="20"/>
                <w:szCs w:val="20"/>
                <w:color w:val="auto"/>
              </w:rPr>
            </w:pPr>
            <w:r>
              <w:rPr>
                <w:rFonts w:ascii="Arial" w:cs="Arial" w:eastAsia="Arial" w:hAnsi="Arial"/>
                <w:sz w:val="15"/>
                <w:szCs w:val="15"/>
                <w:color w:val="auto"/>
              </w:rPr>
              <w:t>Form 13F File Number</w:t>
            </w:r>
          </w:p>
        </w:tc>
        <w:tc>
          <w:tcPr>
            <w:tcW w:w="1960" w:type="dxa"/>
            <w:vAlign w:val="bottom"/>
          </w:tcPr>
          <w:p>
            <w:pPr>
              <w:ind w:left="220"/>
              <w:spacing w:after="0"/>
              <w:rPr>
                <w:sz w:val="20"/>
                <w:szCs w:val="20"/>
                <w:color w:val="auto"/>
              </w:rPr>
            </w:pPr>
            <w:r>
              <w:rPr>
                <w:rFonts w:ascii="Arial" w:cs="Arial" w:eastAsia="Arial" w:hAnsi="Arial"/>
                <w:sz w:val="15"/>
                <w:szCs w:val="15"/>
                <w:color w:val="auto"/>
              </w:rPr>
              <w:t>CRD No. (if applicable)</w:t>
            </w:r>
          </w:p>
        </w:tc>
        <w:tc>
          <w:tcPr>
            <w:tcW w:w="4160" w:type="dxa"/>
            <w:vAlign w:val="bottom"/>
          </w:tcPr>
          <w:p>
            <w:pPr>
              <w:jc w:val="right"/>
              <w:ind w:right="1645"/>
              <w:spacing w:after="0"/>
              <w:rPr>
                <w:sz w:val="20"/>
                <w:szCs w:val="20"/>
                <w:color w:val="auto"/>
              </w:rPr>
            </w:pPr>
            <w:r>
              <w:rPr>
                <w:rFonts w:ascii="Arial" w:cs="Arial" w:eastAsia="Arial" w:hAnsi="Arial"/>
                <w:sz w:val="15"/>
                <w:szCs w:val="15"/>
                <w:color w:val="auto"/>
              </w:rPr>
              <w:t>SEC File No. (if applicable)  CIK</w:t>
            </w:r>
          </w:p>
        </w:tc>
        <w:tc>
          <w:tcPr>
            <w:tcW w:w="0" w:type="dxa"/>
            <w:vAlign w:val="bottom"/>
          </w:tcPr>
          <w:p>
            <w:pPr>
              <w:spacing w:after="0"/>
              <w:rPr>
                <w:sz w:val="1"/>
                <w:szCs w:val="1"/>
                <w:color w:val="auto"/>
              </w:rPr>
            </w:pPr>
          </w:p>
        </w:tc>
      </w:tr>
      <w:tr>
        <w:trPr>
          <w:trHeight w:val="207"/>
        </w:trPr>
        <w:tc>
          <w:tcPr>
            <w:tcW w:w="104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2</w:t>
            </w:r>
          </w:p>
        </w:tc>
        <w:tc>
          <w:tcPr>
            <w:tcW w:w="226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w:t>
            </w: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028-05046</w:t>
            </w:r>
          </w:p>
        </w:tc>
        <w:tc>
          <w:tcPr>
            <w:tcW w:w="1960" w:type="dxa"/>
            <w:vAlign w:val="bottom"/>
          </w:tcPr>
          <w:p>
            <w:pPr>
              <w:spacing w:after="0"/>
              <w:rPr>
                <w:sz w:val="17"/>
                <w:szCs w:val="17"/>
                <w:color w:val="auto"/>
              </w:rPr>
            </w:pPr>
          </w:p>
        </w:tc>
        <w:tc>
          <w:tcPr>
            <w:tcW w:w="4160" w:type="dxa"/>
            <w:vAlign w:val="bottom"/>
            <w:vMerge w:val="restart"/>
          </w:tcPr>
          <w:p>
            <w:pPr>
              <w:jc w:val="right"/>
              <w:ind w:right="1145"/>
              <w:spacing w:after="0"/>
              <w:rPr>
                <w:sz w:val="20"/>
                <w:szCs w:val="20"/>
                <w:color w:val="auto"/>
              </w:rPr>
            </w:pPr>
            <w:r>
              <w:rPr>
                <w:rFonts w:ascii="Times New Roman" w:cs="Times New Roman" w:eastAsia="Times New Roman" w:hAnsi="Times New Roman"/>
                <w:sz w:val="15"/>
                <w:szCs w:val="15"/>
                <w:color w:val="0000FF"/>
              </w:rPr>
              <w:t>0000949471</w:t>
            </w:r>
          </w:p>
        </w:tc>
        <w:tc>
          <w:tcPr>
            <w:tcW w:w="0" w:type="dxa"/>
            <w:vAlign w:val="bottom"/>
          </w:tcPr>
          <w:p>
            <w:pPr>
              <w:spacing w:after="0"/>
              <w:rPr>
                <w:sz w:val="1"/>
                <w:szCs w:val="1"/>
                <w:color w:val="auto"/>
              </w:rPr>
            </w:pPr>
          </w:p>
        </w:tc>
      </w:tr>
      <w:tr>
        <w:trPr>
          <w:trHeight w:val="103"/>
        </w:trPr>
        <w:tc>
          <w:tcPr>
            <w:tcW w:w="1040" w:type="dxa"/>
            <w:vAlign w:val="bottom"/>
            <w:vMerge w:val="continue"/>
          </w:tcPr>
          <w:p>
            <w:pPr>
              <w:spacing w:after="0"/>
              <w:rPr>
                <w:sz w:val="8"/>
                <w:szCs w:val="8"/>
                <w:color w:val="auto"/>
              </w:rPr>
            </w:pPr>
          </w:p>
        </w:tc>
        <w:tc>
          <w:tcPr>
            <w:tcW w:w="226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CORP /TX</w:t>
            </w:r>
          </w:p>
        </w:tc>
        <w:tc>
          <w:tcPr>
            <w:tcW w:w="184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4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4</w:t>
            </w:r>
          </w:p>
        </w:tc>
        <w:tc>
          <w:tcPr>
            <w:tcW w:w="226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Trust</w:t>
            </w:r>
          </w:p>
        </w:tc>
        <w:tc>
          <w:tcPr>
            <w:tcW w:w="18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028-16988</w:t>
            </w:r>
          </w:p>
        </w:tc>
        <w:tc>
          <w:tcPr>
            <w:tcW w:w="1960" w:type="dxa"/>
            <w:vAlign w:val="bottom"/>
          </w:tcPr>
          <w:p>
            <w:pPr>
              <w:spacing w:after="0"/>
              <w:rPr>
                <w:sz w:val="21"/>
                <w:szCs w:val="21"/>
                <w:color w:val="auto"/>
              </w:rPr>
            </w:pPr>
          </w:p>
        </w:tc>
        <w:tc>
          <w:tcPr>
            <w:tcW w:w="4160" w:type="dxa"/>
            <w:vAlign w:val="bottom"/>
          </w:tcPr>
          <w:p>
            <w:pPr>
              <w:jc w:val="right"/>
              <w:ind w:right="1145"/>
              <w:spacing w:after="0"/>
              <w:rPr>
                <w:sz w:val="20"/>
                <w:szCs w:val="20"/>
                <w:color w:val="auto"/>
              </w:rPr>
            </w:pPr>
            <w:r>
              <w:rPr>
                <w:rFonts w:ascii="Times New Roman" w:cs="Times New Roman" w:eastAsia="Times New Roman" w:hAnsi="Times New Roman"/>
                <w:sz w:val="15"/>
                <w:szCs w:val="15"/>
                <w:color w:val="0000FF"/>
              </w:rPr>
              <w:t>0001607760</w:t>
            </w:r>
          </w:p>
        </w:tc>
        <w:tc>
          <w:tcPr>
            <w:tcW w:w="0" w:type="dxa"/>
            <w:vAlign w:val="bottom"/>
          </w:tcPr>
          <w:p>
            <w:pPr>
              <w:spacing w:after="0"/>
              <w:rPr>
                <w:sz w:val="1"/>
                <w:szCs w:val="1"/>
                <w:color w:val="auto"/>
              </w:rPr>
            </w:pPr>
          </w:p>
        </w:tc>
      </w:tr>
      <w:tr>
        <w:trPr>
          <w:trHeight w:val="254"/>
        </w:trPr>
        <w:tc>
          <w:tcPr>
            <w:tcW w:w="104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5</w:t>
            </w:r>
          </w:p>
        </w:tc>
        <w:tc>
          <w:tcPr>
            <w:tcW w:w="226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Advisors, L.L.C.</w:t>
            </w:r>
          </w:p>
        </w:tc>
        <w:tc>
          <w:tcPr>
            <w:tcW w:w="184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028-10977</w:t>
            </w:r>
          </w:p>
        </w:tc>
        <w:tc>
          <w:tcPr>
            <w:tcW w:w="1960" w:type="dxa"/>
            <w:vAlign w:val="bottom"/>
          </w:tcPr>
          <w:p>
            <w:pPr>
              <w:spacing w:after="0"/>
              <w:rPr>
                <w:sz w:val="22"/>
                <w:szCs w:val="22"/>
                <w:color w:val="auto"/>
              </w:rPr>
            </w:pPr>
          </w:p>
        </w:tc>
        <w:tc>
          <w:tcPr>
            <w:tcW w:w="4160" w:type="dxa"/>
            <w:vAlign w:val="bottom"/>
          </w:tcPr>
          <w:p>
            <w:pPr>
              <w:jc w:val="right"/>
              <w:ind w:right="1145"/>
              <w:spacing w:after="0"/>
              <w:rPr>
                <w:sz w:val="20"/>
                <w:szCs w:val="20"/>
                <w:color w:val="auto"/>
              </w:rPr>
            </w:pPr>
            <w:r>
              <w:rPr>
                <w:rFonts w:ascii="Times New Roman" w:cs="Times New Roman" w:eastAsia="Times New Roman" w:hAnsi="Times New Roman"/>
                <w:sz w:val="15"/>
                <w:szCs w:val="15"/>
                <w:color w:val="0000FF"/>
              </w:rPr>
              <w:t>0001297254</w:t>
            </w:r>
          </w:p>
        </w:tc>
        <w:tc>
          <w:tcPr>
            <w:tcW w:w="0" w:type="dxa"/>
            <w:vAlign w:val="bottom"/>
          </w:tcPr>
          <w:p>
            <w:pPr>
              <w:spacing w:after="0"/>
              <w:rPr>
                <w:sz w:val="1"/>
                <w:szCs w:val="1"/>
                <w:color w:val="auto"/>
              </w:rPr>
            </w:pPr>
          </w:p>
        </w:tc>
      </w:tr>
      <w:tr>
        <w:trPr>
          <w:trHeight w:val="232"/>
        </w:trPr>
        <w:tc>
          <w:tcPr>
            <w:tcW w:w="104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6</w:t>
            </w:r>
          </w:p>
        </w:tc>
        <w:tc>
          <w:tcPr>
            <w:tcW w:w="226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BROADMARK ASSET</w:t>
            </w:r>
          </w:p>
        </w:tc>
        <w:tc>
          <w:tcPr>
            <w:tcW w:w="18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028-06435</w:t>
            </w:r>
          </w:p>
        </w:tc>
        <w:tc>
          <w:tcPr>
            <w:tcW w:w="1960" w:type="dxa"/>
            <w:vAlign w:val="bottom"/>
          </w:tcPr>
          <w:p>
            <w:pPr>
              <w:spacing w:after="0"/>
              <w:rPr>
                <w:sz w:val="20"/>
                <w:szCs w:val="20"/>
                <w:color w:val="auto"/>
              </w:rPr>
            </w:pPr>
          </w:p>
        </w:tc>
        <w:tc>
          <w:tcPr>
            <w:tcW w:w="4160" w:type="dxa"/>
            <w:vAlign w:val="bottom"/>
            <w:vMerge w:val="restart"/>
          </w:tcPr>
          <w:p>
            <w:pPr>
              <w:jc w:val="right"/>
              <w:ind w:right="1145"/>
              <w:spacing w:after="0"/>
              <w:rPr>
                <w:sz w:val="20"/>
                <w:szCs w:val="20"/>
                <w:color w:val="auto"/>
              </w:rPr>
            </w:pPr>
            <w:r>
              <w:rPr>
                <w:rFonts w:ascii="Times New Roman" w:cs="Times New Roman" w:eastAsia="Times New Roman" w:hAnsi="Times New Roman"/>
                <w:sz w:val="15"/>
                <w:szCs w:val="15"/>
                <w:color w:val="0000FF"/>
              </w:rPr>
              <w:t>0001095952</w:t>
            </w:r>
          </w:p>
        </w:tc>
        <w:tc>
          <w:tcPr>
            <w:tcW w:w="0" w:type="dxa"/>
            <w:vAlign w:val="bottom"/>
          </w:tcPr>
          <w:p>
            <w:pPr>
              <w:spacing w:after="0"/>
              <w:rPr>
                <w:sz w:val="1"/>
                <w:szCs w:val="1"/>
                <w:color w:val="auto"/>
              </w:rPr>
            </w:pPr>
          </w:p>
        </w:tc>
      </w:tr>
      <w:tr>
        <w:trPr>
          <w:trHeight w:val="103"/>
        </w:trPr>
        <w:tc>
          <w:tcPr>
            <w:tcW w:w="1040" w:type="dxa"/>
            <w:vAlign w:val="bottom"/>
            <w:vMerge w:val="continue"/>
          </w:tcPr>
          <w:p>
            <w:pPr>
              <w:spacing w:after="0"/>
              <w:rPr>
                <w:sz w:val="8"/>
                <w:szCs w:val="8"/>
                <w:color w:val="auto"/>
              </w:rPr>
            </w:pPr>
          </w:p>
        </w:tc>
        <w:tc>
          <w:tcPr>
            <w:tcW w:w="226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LLC</w:t>
            </w:r>
          </w:p>
        </w:tc>
        <w:tc>
          <w:tcPr>
            <w:tcW w:w="1840" w:type="dxa"/>
            <w:vAlign w:val="bottom"/>
            <w:vMerge w:val="continue"/>
          </w:tcPr>
          <w:p>
            <w:pPr>
              <w:spacing w:after="0"/>
              <w:rPr>
                <w:sz w:val="8"/>
                <w:szCs w:val="8"/>
                <w:color w:val="auto"/>
              </w:rPr>
            </w:pPr>
          </w:p>
        </w:tc>
        <w:tc>
          <w:tcPr>
            <w:tcW w:w="1960" w:type="dxa"/>
            <w:vAlign w:val="bottom"/>
          </w:tcPr>
          <w:p>
            <w:pPr>
              <w:spacing w:after="0"/>
              <w:rPr>
                <w:sz w:val="8"/>
                <w:szCs w:val="8"/>
                <w:color w:val="auto"/>
              </w:rPr>
            </w:pPr>
          </w:p>
        </w:tc>
        <w:tc>
          <w:tcPr>
            <w:tcW w:w="4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4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4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040" w:type="dxa"/>
            <w:vAlign w:val="bottom"/>
            <w:tcBorders>
              <w:bottom w:val="single" w:sz="8" w:color="9A9A9A"/>
            </w:tcBorders>
          </w:tcPr>
          <w:p>
            <w:pPr>
              <w:spacing w:after="0"/>
              <w:rPr>
                <w:sz w:val="11"/>
                <w:szCs w:val="11"/>
                <w:color w:val="auto"/>
              </w:rPr>
            </w:pPr>
          </w:p>
        </w:tc>
        <w:tc>
          <w:tcPr>
            <w:tcW w:w="2260" w:type="dxa"/>
            <w:vAlign w:val="bottom"/>
            <w:tcBorders>
              <w:bottom w:val="single" w:sz="8" w:color="9A9A9A"/>
            </w:tcBorders>
          </w:tcPr>
          <w:p>
            <w:pPr>
              <w:spacing w:after="0"/>
              <w:rPr>
                <w:sz w:val="11"/>
                <w:szCs w:val="11"/>
                <w:color w:val="auto"/>
              </w:rPr>
            </w:pPr>
          </w:p>
        </w:tc>
        <w:tc>
          <w:tcPr>
            <w:tcW w:w="1840" w:type="dxa"/>
            <w:vAlign w:val="bottom"/>
            <w:tcBorders>
              <w:bottom w:val="single" w:sz="8" w:color="9A9A9A"/>
            </w:tcBorders>
          </w:tcPr>
          <w:p>
            <w:pPr>
              <w:spacing w:after="0"/>
              <w:rPr>
                <w:sz w:val="11"/>
                <w:szCs w:val="11"/>
                <w:color w:val="auto"/>
              </w:rPr>
            </w:pPr>
          </w:p>
        </w:tc>
        <w:tc>
          <w:tcPr>
            <w:tcW w:w="1960" w:type="dxa"/>
            <w:vAlign w:val="bottom"/>
            <w:tcBorders>
              <w:bottom w:val="single" w:sz="8" w:color="9A9A9A"/>
            </w:tcBorders>
          </w:tcPr>
          <w:p>
            <w:pPr>
              <w:spacing w:after="0"/>
              <w:rPr>
                <w:sz w:val="11"/>
                <w:szCs w:val="11"/>
                <w:color w:val="auto"/>
              </w:rPr>
            </w:pPr>
          </w:p>
        </w:tc>
        <w:tc>
          <w:tcPr>
            <w:tcW w:w="4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290" w:right="319" w:bottom="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203200</wp:posOffset>
            </wp:positionH>
            <wp:positionV relativeFrom="page">
              <wp:posOffset>93345</wp:posOffset>
            </wp:positionV>
            <wp:extent cx="7142480" cy="490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49022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complete.</w:t>
      </w:r>
    </w:p>
    <w:p>
      <w:pPr>
        <w:jc w:val="center"/>
        <w:ind w:right="80"/>
        <w:spacing w:after="0"/>
        <w:rPr>
          <w:sz w:val="20"/>
          <w:szCs w:val="20"/>
          <w:color w:val="auto"/>
        </w:rPr>
      </w:pPr>
      <w:r>
        <w:rPr>
          <w:rFonts w:ascii="Times New Roman" w:cs="Times New Roman" w:eastAsia="Times New Roman" w:hAnsi="Times New Roman"/>
          <w:sz w:val="19"/>
          <w:szCs w:val="19"/>
          <w:color w:val="auto"/>
        </w:rPr>
        <w:t>The reader should not assume that the information is accurate and complete.</w:t>
      </w:r>
    </w:p>
    <w:p>
      <w:pPr>
        <w:spacing w:after="0" w:line="96" w:lineRule="exact"/>
        <w:rPr>
          <w:sz w:val="20"/>
          <w:szCs w:val="20"/>
          <w:color w:val="auto"/>
        </w:rPr>
      </w:pPr>
    </w:p>
    <w:tbl>
      <w:tblPr>
        <w:tblLayout w:type="fixed"/>
        <w:tblInd w:w="2320" w:type="dxa"/>
        <w:tblCellMar>
          <w:top w:w="0" w:type="dxa"/>
          <w:left w:w="0" w:type="dxa"/>
          <w:bottom w:w="0" w:type="dxa"/>
          <w:right w:w="0" w:type="dxa"/>
        </w:tblCellMar>
      </w:tblPr>
      <w:tr>
        <w:trPr>
          <w:trHeight w:val="24"/>
        </w:trPr>
        <w:tc>
          <w:tcPr>
            <w:tcW w:w="6700" w:type="dxa"/>
            <w:vAlign w:val="bottom"/>
            <w:vMerge w:val="restart"/>
          </w:tcPr>
          <w:p>
            <w:pPr>
              <w:jc w:val="center"/>
              <w:ind w:right="1192"/>
              <w:spacing w:after="0"/>
              <w:rPr>
                <w:sz w:val="20"/>
                <w:szCs w:val="20"/>
                <w:color w:val="auto"/>
              </w:rPr>
            </w:pPr>
            <w:r>
              <w:rPr>
                <w:rFonts w:ascii="Arial" w:cs="Arial" w:eastAsia="Arial" w:hAnsi="Arial"/>
                <w:sz w:val="19"/>
                <w:szCs w:val="19"/>
                <w:b w:val="1"/>
                <w:bCs w:val="1"/>
                <w:color w:val="auto"/>
                <w:w w:val="96"/>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80" w:type="dxa"/>
            <w:vAlign w:val="bottom"/>
            <w:tcBorders>
              <w:bottom w:val="single" w:sz="8" w:color="808080"/>
            </w:tcBorders>
            <w:gridSpan w:val="2"/>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Borders>
              <w:bottom w:val="single" w:sz="8" w:color="2C2C2C"/>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100" w:type="dxa"/>
            <w:vAlign w:val="bottom"/>
            <w:gridSpan w:val="3"/>
          </w:tcPr>
          <w:p>
            <w:pPr>
              <w:ind w:left="440"/>
              <w:spacing w:after="0" w:line="137" w:lineRule="exact"/>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46"/>
        </w:trPr>
        <w:tc>
          <w:tcPr>
            <w:tcW w:w="6700" w:type="dxa"/>
            <w:vAlign w:val="bottom"/>
            <w:vMerge w:val="restart"/>
          </w:tcPr>
          <w:p>
            <w:pPr>
              <w:jc w:val="center"/>
              <w:ind w:right="1192"/>
              <w:spacing w:after="0" w:line="161" w:lineRule="exact"/>
              <w:rPr>
                <w:sz w:val="20"/>
                <w:szCs w:val="20"/>
                <w:color w:val="auto"/>
              </w:rPr>
            </w:pPr>
            <w:r>
              <w:rPr>
                <w:rFonts w:ascii="Arial" w:cs="Arial" w:eastAsia="Arial" w:hAnsi="Arial"/>
                <w:sz w:val="15"/>
                <w:szCs w:val="15"/>
                <w:color w:val="auto"/>
                <w:w w:val="99"/>
              </w:rPr>
              <w:t>Washington, D.C. 20549</w:t>
            </w: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6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8"/>
              <w:spacing w:after="0"/>
              <w:rPr>
                <w:sz w:val="20"/>
                <w:szCs w:val="20"/>
                <w:color w:val="auto"/>
              </w:rPr>
            </w:pPr>
            <w:r>
              <w:rPr>
                <w:rFonts w:ascii="Arial" w:cs="Arial" w:eastAsia="Arial" w:hAnsi="Arial"/>
                <w:sz w:val="10"/>
                <w:szCs w:val="10"/>
                <w:color w:val="auto"/>
              </w:rPr>
              <w:t>3235-0006</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6700" w:type="dxa"/>
            <w:vAlign w:val="bottom"/>
            <w:vMerge w:val="restart"/>
          </w:tcPr>
          <w:p>
            <w:pPr>
              <w:jc w:val="center"/>
              <w:ind w:right="1192"/>
              <w:spacing w:after="0"/>
              <w:rPr>
                <w:sz w:val="20"/>
                <w:szCs w:val="20"/>
                <w:color w:val="auto"/>
              </w:rPr>
            </w:pPr>
            <w:r>
              <w:rPr>
                <w:rFonts w:ascii="Arial" w:cs="Arial" w:eastAsia="Arial" w:hAnsi="Arial"/>
                <w:sz w:val="19"/>
                <w:szCs w:val="19"/>
                <w:b w:val="1"/>
                <w:bCs w:val="1"/>
                <w:color w:val="auto"/>
                <w:w w:val="95"/>
              </w:rPr>
              <w:t>FORM 13F</w:t>
            </w:r>
          </w:p>
        </w:tc>
        <w:tc>
          <w:tcPr>
            <w:tcW w:w="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00" w:type="dxa"/>
            <w:vAlign w:val="bottom"/>
            <w:vMerge w:val="restart"/>
          </w:tcPr>
          <w:p>
            <w:pPr>
              <w:jc w:val="center"/>
              <w:ind w:right="1192"/>
              <w:spacing w:after="0"/>
              <w:rPr>
                <w:sz w:val="20"/>
                <w:szCs w:val="20"/>
                <w:color w:val="auto"/>
              </w:rPr>
            </w:pPr>
            <w:r>
              <w:rPr>
                <w:rFonts w:ascii="Arial" w:cs="Arial" w:eastAsia="Arial" w:hAnsi="Arial"/>
                <w:sz w:val="19"/>
                <w:szCs w:val="19"/>
                <w:b w:val="1"/>
                <w:bCs w:val="1"/>
                <w:color w:val="auto"/>
                <w:w w:val="96"/>
              </w:rPr>
              <w:t>FORM 13F INFORMATION TABLE</w:t>
            </w: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8"/>
              <w:spacing w:after="0"/>
              <w:rPr>
                <w:sz w:val="20"/>
                <w:szCs w:val="20"/>
                <w:color w:val="auto"/>
              </w:rPr>
            </w:pPr>
            <w:r>
              <w:rPr>
                <w:rFonts w:ascii="Arial" w:cs="Arial" w:eastAsia="Arial" w:hAnsi="Arial"/>
                <w:sz w:val="10"/>
                <w:szCs w:val="10"/>
                <w:color w:val="auto"/>
              </w:rPr>
              <w:t>23.8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7050405</wp:posOffset>
            </wp:positionH>
            <wp:positionV relativeFrom="paragraph">
              <wp:posOffset>-664845</wp:posOffset>
            </wp:positionV>
            <wp:extent cx="54610" cy="5759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610" cy="575945"/>
                    </a:xfrm>
                    <a:prstGeom prst="rect">
                      <a:avLst/>
                    </a:prstGeom>
                    <a:noFill/>
                  </pic:spPr>
                </pic:pic>
              </a:graphicData>
            </a:graphic>
          </wp:anchor>
        </w:drawing>
        <w:drawing>
          <wp:anchor simplePos="0" relativeHeight="251657728" behindDoc="1" locked="0" layoutInCell="0" allowOverlap="1">
            <wp:simplePos x="0" y="0"/>
            <wp:positionH relativeFrom="column">
              <wp:posOffset>5713730</wp:posOffset>
            </wp:positionH>
            <wp:positionV relativeFrom="paragraph">
              <wp:posOffset>-664845</wp:posOffset>
            </wp:positionV>
            <wp:extent cx="54610" cy="575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610" cy="575945"/>
                    </a:xfrm>
                    <a:prstGeom prst="rect">
                      <a:avLst/>
                    </a:prstGeom>
                    <a:noFill/>
                  </pic:spPr>
                </pic:pic>
              </a:graphicData>
            </a:graphic>
          </wp:anchor>
        </w:drawing>
        <w:drawing>
          <wp:anchor simplePos="0" relativeHeight="251657728" behindDoc="1" locked="0" layoutInCell="0" allowOverlap="1">
            <wp:simplePos x="0" y="0"/>
            <wp:positionH relativeFrom="column">
              <wp:posOffset>-41910</wp:posOffset>
            </wp:positionH>
            <wp:positionV relativeFrom="paragraph">
              <wp:posOffset>193675</wp:posOffset>
            </wp:positionV>
            <wp:extent cx="717740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60" w:top="197" w:right="279" w:bottom="0" w:gutter="0" w:footer="0" w:header="0"/>
        </w:sectPr>
      </w:pP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color w:val="auto"/>
        </w:rPr>
        <w:t>NAME OF ISSUER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3M CO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AAR CORP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ABBOTT LABS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ABBVIE INC</w:t>
      </w:r>
    </w:p>
    <w:p>
      <w:pPr>
        <w:spacing w:after="0" w:line="117" w:lineRule="exact"/>
        <w:rPr>
          <w:sz w:val="20"/>
          <w:szCs w:val="20"/>
          <w:color w:val="auto"/>
        </w:rPr>
      </w:pPr>
    </w:p>
    <w:p>
      <w:pPr>
        <w:ind w:right="140"/>
        <w:spacing w:after="0" w:line="327" w:lineRule="auto"/>
        <w:rPr>
          <w:sz w:val="20"/>
          <w:szCs w:val="20"/>
          <w:color w:val="auto"/>
        </w:rPr>
      </w:pPr>
      <w:r>
        <w:rPr>
          <w:rFonts w:ascii="Times New Roman" w:cs="Times New Roman" w:eastAsia="Times New Roman" w:hAnsi="Times New Roman"/>
          <w:sz w:val="14"/>
          <w:szCs w:val="14"/>
          <w:color w:val="0000FF"/>
        </w:rPr>
        <w:t>ACADEMY SPORTS &amp; OUTDOORS IN</w:t>
      </w:r>
    </w:p>
    <w:p>
      <w:pPr>
        <w:spacing w:after="0" w:line="24"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5"/>
          <w:szCs w:val="15"/>
          <w:color w:val="0000FF"/>
        </w:rPr>
        <w:t>ACCENTURE PLC IRELAND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ADOBE INC</w:t>
      </w:r>
    </w:p>
    <w:p>
      <w:pPr>
        <w:spacing w:after="0" w:line="117" w:lineRule="exact"/>
        <w:rPr>
          <w:sz w:val="20"/>
          <w:szCs w:val="20"/>
          <w:color w:val="auto"/>
        </w:rPr>
      </w:pPr>
    </w:p>
    <w:p>
      <w:pPr>
        <w:ind w:right="140"/>
        <w:spacing w:after="0" w:line="324" w:lineRule="auto"/>
        <w:rPr>
          <w:sz w:val="20"/>
          <w:szCs w:val="20"/>
          <w:color w:val="auto"/>
        </w:rPr>
      </w:pPr>
      <w:r>
        <w:rPr>
          <w:rFonts w:ascii="Times New Roman" w:cs="Times New Roman" w:eastAsia="Times New Roman" w:hAnsi="Times New Roman"/>
          <w:sz w:val="14"/>
          <w:szCs w:val="14"/>
          <w:color w:val="0000FF"/>
        </w:rPr>
        <w:t>ADVANCED DRAIN SYS INC DEL</w:t>
      </w:r>
    </w:p>
    <w:p>
      <w:pPr>
        <w:spacing w:after="0" w:line="2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0000FF"/>
        </w:rPr>
        <w:t>ADVANCED ENERGY INDS</w:t>
      </w:r>
    </w:p>
    <w:p>
      <w:pPr>
        <w:spacing w:after="0" w:line="57" w:lineRule="exact"/>
        <w:rPr>
          <w:sz w:val="20"/>
          <w:szCs w:val="20"/>
          <w:color w:val="auto"/>
        </w:rPr>
      </w:pPr>
    </w:p>
    <w:p>
      <w:pPr>
        <w:jc w:val="both"/>
        <w:ind w:right="80"/>
        <w:spacing w:after="0" w:line="412" w:lineRule="auto"/>
        <w:rPr>
          <w:sz w:val="20"/>
          <w:szCs w:val="20"/>
          <w:color w:val="auto"/>
        </w:rPr>
      </w:pPr>
      <w:r>
        <w:rPr>
          <w:rFonts w:ascii="Times New Roman" w:cs="Times New Roman" w:eastAsia="Times New Roman" w:hAnsi="Times New Roman"/>
          <w:sz w:val="15"/>
          <w:szCs w:val="15"/>
          <w:color w:val="0000FF"/>
        </w:rPr>
        <w:t>AGREE RLTY CORP ALAMO GROUP INC ALCON AG</w:t>
      </w:r>
    </w:p>
    <w:p>
      <w:pPr>
        <w:spacing w:after="0" w:line="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5"/>
          <w:szCs w:val="15"/>
          <w:color w:val="0000FF"/>
        </w:rPr>
        <w:t>ALEXANDRIA REAL ESTATE EQ IN</w:t>
      </w:r>
    </w:p>
    <w:p>
      <w:pPr>
        <w:spacing w:after="0" w:line="46"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5"/>
          <w:szCs w:val="15"/>
          <w:color w:val="0000FF"/>
        </w:rPr>
        <w:t>ALIBABA GROUP HLDG LTD</w:t>
      </w:r>
    </w:p>
    <w:p>
      <w:pPr>
        <w:spacing w:after="0" w:line="46"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5"/>
          <w:szCs w:val="15"/>
          <w:color w:val="0000FF"/>
        </w:rPr>
        <w:t>ALLIANT ENERGY CORP</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ALPHABET INC</w:t>
      </w:r>
    </w:p>
    <w:p>
      <w:pPr>
        <w:spacing w:after="0" w:line="128" w:lineRule="exact"/>
        <w:rPr>
          <w:sz w:val="20"/>
          <w:szCs w:val="20"/>
          <w:color w:val="auto"/>
        </w:rPr>
      </w:pPr>
    </w:p>
    <w:p>
      <w:pPr>
        <w:ind w:right="100"/>
        <w:spacing w:after="0" w:line="414" w:lineRule="auto"/>
        <w:rPr>
          <w:sz w:val="20"/>
          <w:szCs w:val="20"/>
          <w:color w:val="auto"/>
        </w:rPr>
      </w:pPr>
      <w:r>
        <w:rPr>
          <w:rFonts w:ascii="Times New Roman" w:cs="Times New Roman" w:eastAsia="Times New Roman" w:hAnsi="Times New Roman"/>
          <w:sz w:val="15"/>
          <w:szCs w:val="15"/>
          <w:color w:val="0000FF"/>
        </w:rPr>
        <w:t>ALPHABET INC ALTRIA GROUP INC AMAZON COM INC AMDOCS LTD</w:t>
      </w:r>
    </w:p>
    <w:p>
      <w:pPr>
        <w:spacing w:after="0" w:line="1" w:lineRule="exact"/>
        <w:rPr>
          <w:sz w:val="20"/>
          <w:szCs w:val="20"/>
          <w:color w:val="auto"/>
        </w:rPr>
      </w:pPr>
    </w:p>
    <w:p>
      <w:pPr>
        <w:ind w:right="80"/>
        <w:spacing w:after="0" w:line="324" w:lineRule="auto"/>
        <w:rPr>
          <w:sz w:val="20"/>
          <w:szCs w:val="20"/>
          <w:color w:val="auto"/>
        </w:rPr>
      </w:pPr>
      <w:r>
        <w:rPr>
          <w:rFonts w:ascii="Times New Roman" w:cs="Times New Roman" w:eastAsia="Times New Roman" w:hAnsi="Times New Roman"/>
          <w:sz w:val="14"/>
          <w:szCs w:val="14"/>
          <w:color w:val="0000FF"/>
        </w:rPr>
        <w:t>AMERICAN COASTAL INS CORP</w:t>
      </w:r>
    </w:p>
    <w:p>
      <w:pPr>
        <w:spacing w:after="0" w:line="28"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5"/>
          <w:szCs w:val="15"/>
          <w:color w:val="0000FF"/>
        </w:rPr>
        <w:t>AMERICAN ELEC PWR CO INC</w:t>
      </w:r>
    </w:p>
    <w:p>
      <w:pPr>
        <w:spacing w:after="0" w:line="4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5"/>
          <w:szCs w:val="15"/>
          <w:color w:val="0000FF"/>
        </w:rPr>
        <w:t>AMERICAN HEALTHCARE REIT INC</w:t>
      </w:r>
    </w:p>
    <w:p>
      <w:pPr>
        <w:spacing w:after="0" w:line="59"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5"/>
          <w:szCs w:val="15"/>
          <w:color w:val="0000FF"/>
        </w:rPr>
        <w:t>AMERICAN INTL GROUP INC</w:t>
      </w:r>
    </w:p>
    <w:p>
      <w:pPr>
        <w:spacing w:after="0" w:line="46"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AMERICAN TOWER CORP NEW</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AMGEN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AMKOR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94"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5"/>
          <w:szCs w:val="15"/>
          <w:color w:val="0000FF"/>
        </w:rPr>
        <w:t>AMPHENOL CORP NEW</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ANTERO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MIDSTREAM CORP</w:t>
      </w:r>
    </w:p>
    <w:p>
      <w:pPr>
        <w:spacing w:after="0" w:line="94"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5"/>
          <w:szCs w:val="15"/>
          <w:color w:val="0000FF"/>
        </w:rPr>
        <w:t>APOLLO GLOBAL MGMT INC</w:t>
      </w:r>
    </w:p>
    <w:p>
      <w:pPr>
        <w:spacing w:after="0" w:line="46" w:lineRule="exact"/>
        <w:rPr>
          <w:sz w:val="20"/>
          <w:szCs w:val="20"/>
          <w:color w:val="auto"/>
        </w:rPr>
      </w:pPr>
    </w:p>
    <w:p>
      <w:pPr>
        <w:ind w:right="20"/>
        <w:spacing w:after="0" w:line="327" w:lineRule="auto"/>
        <w:rPr>
          <w:sz w:val="20"/>
          <w:szCs w:val="20"/>
          <w:color w:val="auto"/>
        </w:rPr>
      </w:pPr>
      <w:r>
        <w:rPr>
          <w:rFonts w:ascii="Times New Roman" w:cs="Times New Roman" w:eastAsia="Times New Roman" w:hAnsi="Times New Roman"/>
          <w:sz w:val="14"/>
          <w:szCs w:val="14"/>
          <w:color w:val="0000FF"/>
        </w:rPr>
        <w:t>APPLE HOSPITALITY REIT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APPLE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100" w:type="dxa"/>
            <w:vAlign w:val="bottom"/>
            <w:vMerge w:val="restart"/>
          </w:tcPr>
          <w:p>
            <w:pPr>
              <w:ind w:left="180"/>
              <w:spacing w:after="0"/>
              <w:rPr>
                <w:sz w:val="20"/>
                <w:szCs w:val="20"/>
                <w:color w:val="auto"/>
              </w:rPr>
            </w:pPr>
            <w:r>
              <w:rPr>
                <w:rFonts w:ascii="Arial" w:cs="Arial" w:eastAsia="Arial" w:hAnsi="Arial"/>
                <w:sz w:val="15"/>
                <w:szCs w:val="15"/>
                <w:color w:val="auto"/>
              </w:rPr>
              <w:t>COLUMN 2</w:t>
            </w:r>
          </w:p>
        </w:tc>
        <w:tc>
          <w:tcPr>
            <w:tcW w:w="2260" w:type="dxa"/>
            <w:vAlign w:val="bottom"/>
            <w:gridSpan w:val="2"/>
            <w:vMerge w:val="restart"/>
          </w:tcPr>
          <w:p>
            <w:pPr>
              <w:ind w:left="780"/>
              <w:spacing w:after="0"/>
              <w:rPr>
                <w:sz w:val="20"/>
                <w:szCs w:val="20"/>
                <w:color w:val="auto"/>
              </w:rPr>
            </w:pPr>
            <w:r>
              <w:rPr>
                <w:rFonts w:ascii="Arial" w:cs="Arial" w:eastAsia="Arial" w:hAnsi="Arial"/>
                <w:sz w:val="15"/>
                <w:szCs w:val="15"/>
                <w:color w:val="auto"/>
              </w:rPr>
              <w:t>COLUMN 3</w:t>
            </w:r>
          </w:p>
        </w:tc>
        <w:tc>
          <w:tcPr>
            <w:tcW w:w="860" w:type="dxa"/>
            <w:vAlign w:val="bottom"/>
          </w:tcPr>
          <w:p>
            <w:pPr>
              <w:jc w:val="right"/>
              <w:spacing w:after="0"/>
              <w:rPr>
                <w:sz w:val="20"/>
                <w:szCs w:val="20"/>
                <w:color w:val="auto"/>
              </w:rPr>
            </w:pPr>
            <w:r>
              <w:rPr>
                <w:rFonts w:ascii="Arial" w:cs="Arial" w:eastAsia="Arial" w:hAnsi="Arial"/>
                <w:sz w:val="15"/>
                <w:szCs w:val="15"/>
                <w:color w:val="auto"/>
              </w:rPr>
              <w:t>COLUMN</w:t>
            </w:r>
          </w:p>
        </w:tc>
        <w:tc>
          <w:tcPr>
            <w:tcW w:w="1580" w:type="dxa"/>
            <w:vAlign w:val="bottom"/>
            <w:gridSpan w:val="2"/>
            <w:vMerge w:val="restart"/>
          </w:tcPr>
          <w:p>
            <w:pPr>
              <w:ind w:left="400"/>
              <w:spacing w:after="0"/>
              <w:rPr>
                <w:sz w:val="20"/>
                <w:szCs w:val="20"/>
                <w:color w:val="auto"/>
              </w:rPr>
            </w:pPr>
            <w:r>
              <w:rPr>
                <w:rFonts w:ascii="Arial" w:cs="Arial" w:eastAsia="Arial" w:hAnsi="Arial"/>
                <w:sz w:val="15"/>
                <w:szCs w:val="15"/>
                <w:color w:val="auto"/>
              </w:rPr>
              <w:t>COLUMN 5</w:t>
            </w:r>
          </w:p>
        </w:tc>
        <w:tc>
          <w:tcPr>
            <w:tcW w:w="1060" w:type="dxa"/>
            <w:vAlign w:val="bottom"/>
            <w:vMerge w:val="restart"/>
          </w:tcPr>
          <w:p>
            <w:pPr>
              <w:ind w:left="140"/>
              <w:spacing w:after="0"/>
              <w:rPr>
                <w:sz w:val="20"/>
                <w:szCs w:val="20"/>
                <w:color w:val="auto"/>
              </w:rPr>
            </w:pPr>
            <w:r>
              <w:rPr>
                <w:rFonts w:ascii="Arial" w:cs="Arial" w:eastAsia="Arial" w:hAnsi="Arial"/>
                <w:sz w:val="15"/>
                <w:szCs w:val="15"/>
                <w:color w:val="auto"/>
              </w:rPr>
              <w:t>COLUMN 6</w:t>
            </w:r>
          </w:p>
        </w:tc>
        <w:tc>
          <w:tcPr>
            <w:tcW w:w="860" w:type="dxa"/>
            <w:vAlign w:val="bottom"/>
          </w:tcPr>
          <w:p>
            <w:pPr>
              <w:jc w:val="right"/>
              <w:spacing w:after="0"/>
              <w:rPr>
                <w:sz w:val="20"/>
                <w:szCs w:val="20"/>
                <w:color w:val="auto"/>
              </w:rPr>
            </w:pPr>
            <w:r>
              <w:rPr>
                <w:rFonts w:ascii="Arial" w:cs="Arial" w:eastAsia="Arial" w:hAnsi="Arial"/>
                <w:sz w:val="15"/>
                <w:szCs w:val="15"/>
                <w:color w:val="auto"/>
              </w:rPr>
              <w:t>COLUMN</w:t>
            </w:r>
          </w:p>
        </w:tc>
        <w:tc>
          <w:tcPr>
            <w:tcW w:w="1440" w:type="dxa"/>
            <w:vAlign w:val="bottom"/>
            <w:gridSpan w:val="2"/>
            <w:vMerge w:val="restart"/>
          </w:tcPr>
          <w:p>
            <w:pPr>
              <w:jc w:val="right"/>
              <w:spacing w:after="0"/>
              <w:rPr>
                <w:sz w:val="20"/>
                <w:szCs w:val="20"/>
                <w:color w:val="auto"/>
              </w:rPr>
            </w:pPr>
            <w:r>
              <w:rPr>
                <w:rFonts w:ascii="Arial" w:cs="Arial" w:eastAsia="Arial" w:hAnsi="Arial"/>
                <w:sz w:val="15"/>
                <w:szCs w:val="15"/>
                <w:color w:val="auto"/>
              </w:rPr>
              <w:t>COLUMN 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100" w:type="dxa"/>
            <w:vAlign w:val="bottom"/>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15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7</w:t>
            </w:r>
          </w:p>
        </w:tc>
        <w:tc>
          <w:tcPr>
            <w:tcW w:w="14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9"/>
        </w:trPr>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VALUE</w:t>
            </w:r>
          </w:p>
        </w:tc>
        <w:tc>
          <w:tcPr>
            <w:tcW w:w="680" w:type="dxa"/>
            <w:vAlign w:val="bottom"/>
          </w:tcPr>
          <w:p>
            <w:pPr>
              <w:jc w:val="right"/>
              <w:spacing w:after="0"/>
              <w:rPr>
                <w:sz w:val="20"/>
                <w:szCs w:val="20"/>
                <w:color w:val="auto"/>
              </w:rPr>
            </w:pPr>
            <w:r>
              <w:rPr>
                <w:rFonts w:ascii="Arial" w:cs="Arial" w:eastAsia="Arial" w:hAnsi="Arial"/>
                <w:sz w:val="15"/>
                <w:szCs w:val="15"/>
                <w:color w:val="auto"/>
              </w:rPr>
              <w:t>SHRS</w:t>
            </w:r>
          </w:p>
        </w:tc>
        <w:tc>
          <w:tcPr>
            <w:tcW w:w="900" w:type="dxa"/>
            <w:vAlign w:val="bottom"/>
          </w:tcPr>
          <w:p>
            <w:pPr>
              <w:ind w:left="60"/>
              <w:spacing w:after="0"/>
              <w:rPr>
                <w:sz w:val="20"/>
                <w:szCs w:val="20"/>
                <w:color w:val="auto"/>
              </w:rPr>
            </w:pPr>
            <w:r>
              <w:rPr>
                <w:rFonts w:ascii="Arial" w:cs="Arial" w:eastAsia="Arial" w:hAnsi="Arial"/>
                <w:sz w:val="15"/>
                <w:szCs w:val="15"/>
                <w:color w:val="auto"/>
              </w:rPr>
              <w:t>SH/  PUT/</w:t>
            </w:r>
          </w:p>
        </w:tc>
        <w:tc>
          <w:tcPr>
            <w:tcW w:w="1060" w:type="dxa"/>
            <w:vAlign w:val="bottom"/>
          </w:tcPr>
          <w:p>
            <w:pPr>
              <w:ind w:left="40"/>
              <w:spacing w:after="0"/>
              <w:rPr>
                <w:sz w:val="20"/>
                <w:szCs w:val="20"/>
                <w:color w:val="auto"/>
              </w:rPr>
            </w:pPr>
            <w:r>
              <w:rPr>
                <w:rFonts w:ascii="Arial" w:cs="Arial" w:eastAsia="Arial" w:hAnsi="Arial"/>
                <w:sz w:val="15"/>
                <w:szCs w:val="15"/>
                <w:color w:val="auto"/>
              </w:rPr>
              <w:t>INVESTMENT</w:t>
            </w:r>
          </w:p>
        </w:tc>
        <w:tc>
          <w:tcPr>
            <w:tcW w:w="860" w:type="dxa"/>
            <w:vAlign w:val="bottom"/>
          </w:tcPr>
          <w:p>
            <w:pPr>
              <w:jc w:val="right"/>
              <w:spacing w:after="0"/>
              <w:rPr>
                <w:sz w:val="20"/>
                <w:szCs w:val="20"/>
                <w:color w:val="auto"/>
              </w:rPr>
            </w:pPr>
            <w:r>
              <w:rPr>
                <w:rFonts w:ascii="Arial" w:cs="Arial" w:eastAsia="Arial" w:hAnsi="Arial"/>
                <w:sz w:val="15"/>
                <w:szCs w:val="15"/>
                <w:color w:val="auto"/>
              </w:rPr>
              <w:t>OTHER</w:t>
            </w:r>
          </w:p>
        </w:tc>
        <w:tc>
          <w:tcPr>
            <w:tcW w:w="1960" w:type="dxa"/>
            <w:vAlign w:val="bottom"/>
            <w:gridSpan w:val="3"/>
          </w:tcPr>
          <w:p>
            <w:pPr>
              <w:jc w:val="right"/>
              <w:ind w:right="145"/>
              <w:spacing w:after="0"/>
              <w:rPr>
                <w:sz w:val="20"/>
                <w:szCs w:val="20"/>
                <w:color w:val="auto"/>
              </w:rPr>
            </w:pPr>
            <w:r>
              <w:rPr>
                <w:rFonts w:ascii="Arial" w:cs="Arial" w:eastAsia="Arial" w:hAnsi="Arial"/>
                <w:sz w:val="15"/>
                <w:szCs w:val="15"/>
                <w:color w:val="auto"/>
              </w:rPr>
              <w:t>VOTING AUTHORITY</w:t>
            </w: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OR</w:t>
            </w: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00" w:type="dxa"/>
            <w:vAlign w:val="bottom"/>
            <w:vMerge w:val="restart"/>
          </w:tcPr>
          <w:p>
            <w:pPr>
              <w:spacing w:after="0"/>
              <w:rPr>
                <w:sz w:val="20"/>
                <w:szCs w:val="20"/>
                <w:color w:val="auto"/>
              </w:rPr>
            </w:pPr>
            <w:r>
              <w:rPr>
                <w:rFonts w:ascii="Arial" w:cs="Arial" w:eastAsia="Arial" w:hAnsi="Arial"/>
                <w:sz w:val="15"/>
                <w:szCs w:val="15"/>
                <w:color w:val="auto"/>
              </w:rPr>
              <w:t>TITLE OF</w:t>
            </w: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(to the</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PRN</w:t>
            </w:r>
          </w:p>
        </w:tc>
        <w:tc>
          <w:tcPr>
            <w:tcW w:w="9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00" w:type="dxa"/>
            <w:vAlign w:val="bottom"/>
            <w:vMerge w:val="continue"/>
          </w:tcPr>
          <w:p>
            <w:pPr>
              <w:spacing w:after="0"/>
              <w:rPr>
                <w:sz w:val="7"/>
                <w:szCs w:val="7"/>
                <w:color w:val="auto"/>
              </w:rPr>
            </w:pPr>
          </w:p>
        </w:tc>
        <w:tc>
          <w:tcPr>
            <w:tcW w:w="960" w:type="dxa"/>
            <w:vAlign w:val="bottom"/>
            <w:vMerge w:val="restart"/>
          </w:tcPr>
          <w:p>
            <w:pPr>
              <w:ind w:left="120"/>
              <w:spacing w:after="0"/>
              <w:rPr>
                <w:sz w:val="20"/>
                <w:szCs w:val="20"/>
                <w:color w:val="auto"/>
              </w:rPr>
            </w:pPr>
            <w:r>
              <w:rPr>
                <w:rFonts w:ascii="Arial" w:cs="Arial" w:eastAsia="Arial" w:hAnsi="Arial"/>
                <w:sz w:val="15"/>
                <w:szCs w:val="15"/>
                <w:color w:val="auto"/>
              </w:rPr>
              <w:t>CUSIP</w:t>
            </w:r>
          </w:p>
        </w:tc>
        <w:tc>
          <w:tcPr>
            <w:tcW w:w="1300" w:type="dxa"/>
            <w:vAlign w:val="bottom"/>
            <w:vMerge w:val="restart"/>
          </w:tcPr>
          <w:p>
            <w:pPr>
              <w:ind w:left="60"/>
              <w:spacing w:after="0"/>
              <w:rPr>
                <w:sz w:val="20"/>
                <w:szCs w:val="20"/>
                <w:color w:val="auto"/>
              </w:rPr>
            </w:pPr>
            <w:r>
              <w:rPr>
                <w:rFonts w:ascii="Arial" w:cs="Arial" w:eastAsia="Arial" w:hAnsi="Arial"/>
                <w:sz w:val="15"/>
                <w:szCs w:val="15"/>
                <w:color w:val="auto"/>
              </w:rPr>
              <w:t>FIGI</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nearest</w:t>
            </w:r>
          </w:p>
        </w:tc>
        <w:tc>
          <w:tcPr>
            <w:tcW w:w="680" w:type="dxa"/>
            <w:vAlign w:val="bottom"/>
            <w:vMerge w:val="continue"/>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5"/>
                <w:szCs w:val="15"/>
                <w:color w:val="auto"/>
              </w:rPr>
              <w:t>PRN CALL</w:t>
            </w:r>
          </w:p>
        </w:tc>
        <w:tc>
          <w:tcPr>
            <w:tcW w:w="1060" w:type="dxa"/>
            <w:vAlign w:val="bottom"/>
            <w:vMerge w:val="restart"/>
          </w:tcPr>
          <w:p>
            <w:pPr>
              <w:ind w:left="40"/>
              <w:spacing w:after="0"/>
              <w:rPr>
                <w:sz w:val="20"/>
                <w:szCs w:val="20"/>
                <w:color w:val="auto"/>
              </w:rPr>
            </w:pPr>
            <w:r>
              <w:rPr>
                <w:rFonts w:ascii="Arial" w:cs="Arial" w:eastAsia="Arial" w:hAnsi="Arial"/>
                <w:sz w:val="15"/>
                <w:szCs w:val="15"/>
                <w:color w:val="auto"/>
              </w:rPr>
              <w:t>DISCRETION</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MANAGER</w:t>
            </w:r>
          </w:p>
        </w:tc>
        <w:tc>
          <w:tcPr>
            <w:tcW w:w="1440" w:type="dxa"/>
            <w:vAlign w:val="bottom"/>
            <w:gridSpan w:val="2"/>
            <w:vMerge w:val="restart"/>
          </w:tcPr>
          <w:p>
            <w:pPr>
              <w:jc w:val="right"/>
              <w:spacing w:after="0"/>
              <w:rPr>
                <w:sz w:val="20"/>
                <w:szCs w:val="20"/>
                <w:color w:val="auto"/>
              </w:rPr>
            </w:pPr>
            <w:r>
              <w:rPr>
                <w:rFonts w:ascii="Arial" w:cs="Arial" w:eastAsia="Arial" w:hAnsi="Arial"/>
                <w:sz w:val="15"/>
                <w:szCs w:val="15"/>
                <w:color w:val="auto"/>
              </w:rPr>
              <w:t>SOLE  SHARED</w:t>
            </w:r>
          </w:p>
        </w:tc>
        <w:tc>
          <w:tcPr>
            <w:tcW w:w="520" w:type="dxa"/>
            <w:vAlign w:val="bottom"/>
            <w:vMerge w:val="restart"/>
          </w:tcPr>
          <w:p>
            <w:pPr>
              <w:jc w:val="right"/>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50"/>
        </w:trPr>
        <w:tc>
          <w:tcPr>
            <w:tcW w:w="1100" w:type="dxa"/>
            <w:vAlign w:val="bottom"/>
          </w:tcPr>
          <w:p>
            <w:pPr>
              <w:spacing w:after="0" w:line="150" w:lineRule="exact"/>
              <w:rPr>
                <w:sz w:val="20"/>
                <w:szCs w:val="20"/>
                <w:color w:val="auto"/>
              </w:rPr>
            </w:pPr>
            <w:r>
              <w:rPr>
                <w:rFonts w:ascii="Arial" w:cs="Arial" w:eastAsia="Arial" w:hAnsi="Arial"/>
                <w:sz w:val="15"/>
                <w:szCs w:val="15"/>
                <w:color w:val="auto"/>
              </w:rPr>
              <w:t>CLASS</w:t>
            </w:r>
          </w:p>
        </w:tc>
        <w:tc>
          <w:tcPr>
            <w:tcW w:w="9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680" w:type="dxa"/>
            <w:vAlign w:val="bottom"/>
          </w:tcPr>
          <w:p>
            <w:pPr>
              <w:jc w:val="right"/>
              <w:spacing w:after="0" w:line="150" w:lineRule="exact"/>
              <w:rPr>
                <w:sz w:val="20"/>
                <w:szCs w:val="20"/>
                <w:color w:val="auto"/>
              </w:rPr>
            </w:pPr>
            <w:r>
              <w:rPr>
                <w:rFonts w:ascii="Arial" w:cs="Arial" w:eastAsia="Arial" w:hAnsi="Arial"/>
                <w:sz w:val="15"/>
                <w:szCs w:val="15"/>
                <w:color w:val="auto"/>
              </w:rPr>
              <w:t>AMT</w:t>
            </w:r>
          </w:p>
        </w:tc>
        <w:tc>
          <w:tcPr>
            <w:tcW w:w="9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dollar)</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88579Y101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BBG001S5T7X2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337,212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2,215</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2,215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000361105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BBG001S5NJX2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107,000,437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1,555,465</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1,552,032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2,970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w:t>
            </w: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002824100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BBG001S5N9M6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145,496,017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1,069,745</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1,051,445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16,853</w:t>
            </w: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00287Y109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BBG0025Y4RZ3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1,592,805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8,581</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6,399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2,182</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00402L107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BBG00X7L1CW0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94,556,807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2,110,172</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2,107,339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515</w:t>
            </w:r>
          </w:p>
        </w:tc>
        <w:tc>
          <w:tcPr>
            <w:tcW w:w="0" w:type="dxa"/>
            <w:vAlign w:val="bottom"/>
          </w:tcPr>
          <w:p>
            <w:pPr>
              <w:spacing w:after="0"/>
              <w:rPr>
                <w:sz w:val="1"/>
                <w:szCs w:val="1"/>
                <w:color w:val="auto"/>
              </w:rPr>
            </w:pPr>
          </w:p>
        </w:tc>
      </w:tr>
      <w:tr>
        <w:trPr>
          <w:trHeight w:val="4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SHS CLASS A</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G1151C101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BBG001SCXK90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66,946,578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223,984</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223,175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440</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00724F101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BBG001S5NCQ5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33,223,320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85,875</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85,098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685</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00790R104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BBG001SH4LQ0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28,885,337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251,483</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249,859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w:t>
            </w:r>
          </w:p>
        </w:tc>
        <w:tc>
          <w:tcPr>
            <w:tcW w:w="0" w:type="dxa"/>
            <w:vAlign w:val="bottom"/>
          </w:tcPr>
          <w:p>
            <w:pPr>
              <w:spacing w:after="0"/>
              <w:rPr>
                <w:sz w:val="1"/>
                <w:szCs w:val="1"/>
                <w:color w:val="auto"/>
              </w:rPr>
            </w:pPr>
          </w:p>
        </w:tc>
      </w:tr>
      <w:tr>
        <w:trPr>
          <w:trHeight w:val="36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NOTE 2.500%</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007973AE0</w:t>
            </w:r>
          </w:p>
        </w:tc>
        <w:tc>
          <w:tcPr>
            <w:tcW w:w="130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3,320,000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2,750,000</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2,750,000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3"/>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9/1</w:t>
            </w:r>
          </w:p>
        </w:tc>
        <w:tc>
          <w:tcPr>
            <w:tcW w:w="9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008492100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BBG001S6RY81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65,375,915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894,825</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893,102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w:t>
            </w:r>
          </w:p>
        </w:tc>
        <w:tc>
          <w:tcPr>
            <w:tcW w:w="0" w:type="dxa"/>
            <w:vAlign w:val="bottom"/>
          </w:tcPr>
          <w:p>
            <w:pPr>
              <w:spacing w:after="0"/>
              <w:rPr>
                <w:sz w:val="1"/>
                <w:szCs w:val="1"/>
                <w:color w:val="auto"/>
              </w:rPr>
            </w:pPr>
          </w:p>
        </w:tc>
      </w:tr>
      <w:tr>
        <w:trPr>
          <w:trHeight w:val="299"/>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011311107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BBG001S7YVC2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74,328,472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340,363</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340,213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ORD SHS</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H01301128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BBG00NPWGYR0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3,437,005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38,933</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38,676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0"/>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015271109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BBG001S6CPH6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5,094,196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70,139</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70,139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6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NOTE 0.500%</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01609WBG6</w:t>
            </w:r>
          </w:p>
        </w:tc>
        <w:tc>
          <w:tcPr>
            <w:tcW w:w="1300" w:type="dxa"/>
            <w:vAlign w:val="bottom"/>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3,825,000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3,000,000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3"/>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6/0</w:t>
            </w:r>
          </w:p>
        </w:tc>
        <w:tc>
          <w:tcPr>
            <w:tcW w:w="9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018802108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BBG001S8ZQ30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8,633,907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142,780</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141,990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790</w:t>
            </w:r>
          </w:p>
        </w:tc>
        <w:tc>
          <w:tcPr>
            <w:tcW w:w="0" w:type="dxa"/>
            <w:vAlign w:val="bottom"/>
          </w:tcPr>
          <w:p>
            <w:pPr>
              <w:spacing w:after="0"/>
              <w:rPr>
                <w:sz w:val="1"/>
                <w:szCs w:val="1"/>
                <w:color w:val="auto"/>
              </w:rPr>
            </w:pPr>
          </w:p>
        </w:tc>
      </w:tr>
      <w:tr>
        <w:trPr>
          <w:trHeight w:val="380"/>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A</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02079K305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BBG009S39JY5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127,415,171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723,005</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717,996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4,063</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C</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02079K107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BBG009S3NB21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45,049,432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253,957</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236,212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17,745</w:t>
            </w:r>
          </w:p>
        </w:tc>
        <w:tc>
          <w:tcPr>
            <w:tcW w:w="0" w:type="dxa"/>
            <w:vAlign w:val="bottom"/>
          </w:tcPr>
          <w:p>
            <w:pPr>
              <w:spacing w:after="0"/>
              <w:rPr>
                <w:sz w:val="1"/>
                <w:szCs w:val="1"/>
                <w:color w:val="auto"/>
              </w:rPr>
            </w:pPr>
          </w:p>
        </w:tc>
      </w:tr>
      <w:tr>
        <w:trPr>
          <w:trHeight w:val="299"/>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02209S103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BBG001S5T8T5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625,054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10,661</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10,261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c>
          <w:tcPr>
            <w:tcW w:w="0" w:type="dxa"/>
            <w:vAlign w:val="bottom"/>
          </w:tcPr>
          <w:p>
            <w:pPr>
              <w:spacing w:after="0"/>
              <w:rPr>
                <w:sz w:val="1"/>
                <w:szCs w:val="1"/>
                <w:color w:val="auto"/>
              </w:rPr>
            </w:pPr>
          </w:p>
        </w:tc>
      </w:tr>
      <w:tr>
        <w:trPr>
          <w:trHeight w:val="30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023135106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BBG001S5PQL7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139,073,296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633,909</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616,185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16,993</w:t>
            </w: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G02602103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BBG001SBX7P3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20,762,666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227,561</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226,675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0"/>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910710102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BBG001T09W05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1,676,173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0" w:type="dxa"/>
            <w:vAlign w:val="bottom"/>
          </w:tcPr>
          <w:p>
            <w:pPr>
              <w:spacing w:after="0"/>
              <w:rPr>
                <w:sz w:val="1"/>
                <w:szCs w:val="1"/>
                <w:color w:val="auto"/>
              </w:rPr>
            </w:pPr>
          </w:p>
        </w:tc>
      </w:tr>
      <w:tr>
        <w:trPr>
          <w:trHeight w:val="46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025537101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BBG001S5NFD2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328,297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3,164</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2,728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w:t>
            </w:r>
          </w:p>
        </w:tc>
        <w:tc>
          <w:tcPr>
            <w:tcW w:w="0" w:type="dxa"/>
            <w:vAlign w:val="bottom"/>
          </w:tcPr>
          <w:p>
            <w:pPr>
              <w:spacing w:after="0"/>
              <w:rPr>
                <w:sz w:val="1"/>
                <w:szCs w:val="1"/>
                <w:color w:val="auto"/>
              </w:rPr>
            </w:pPr>
          </w:p>
        </w:tc>
      </w:tr>
      <w:tr>
        <w:trPr>
          <w:trHeight w:val="55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398182303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BBG01L820DT9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489,524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13,324</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8,631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5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026874784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BBG001S5NJG1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396,025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4,627</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3,822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805</w:t>
            </w:r>
          </w:p>
        </w:tc>
        <w:tc>
          <w:tcPr>
            <w:tcW w:w="0" w:type="dxa"/>
            <w:vAlign w:val="bottom"/>
          </w:tcPr>
          <w:p>
            <w:pPr>
              <w:spacing w:after="0"/>
              <w:rPr>
                <w:sz w:val="1"/>
                <w:szCs w:val="1"/>
                <w:color w:val="auto"/>
              </w:rPr>
            </w:pPr>
          </w:p>
        </w:tc>
      </w:tr>
      <w:tr>
        <w:trPr>
          <w:trHeight w:val="4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03027X100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BBG001S5NPQ6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36,081,294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163,249</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162,797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031162100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BBG001S5NNL6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3,594,270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12,873</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12,525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348</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031652100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BBG001S64YF8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345,286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16,450</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16,168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w:t>
            </w:r>
          </w:p>
        </w:tc>
        <w:tc>
          <w:tcPr>
            <w:tcW w:w="0" w:type="dxa"/>
            <w:vAlign w:val="bottom"/>
          </w:tcPr>
          <w:p>
            <w:pPr>
              <w:spacing w:after="0"/>
              <w:rPr>
                <w:sz w:val="1"/>
                <w:szCs w:val="1"/>
                <w:color w:val="auto"/>
              </w:rPr>
            </w:pPr>
          </w:p>
        </w:tc>
      </w:tr>
      <w:tr>
        <w:trPr>
          <w:trHeight w:val="4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032095101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BBG001S5NSK6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265,934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2,693</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2,619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w:t>
            </w:r>
          </w:p>
        </w:tc>
        <w:tc>
          <w:tcPr>
            <w:tcW w:w="0" w:type="dxa"/>
            <w:vAlign w:val="bottom"/>
          </w:tcPr>
          <w:p>
            <w:pPr>
              <w:spacing w:after="0"/>
              <w:rPr>
                <w:sz w:val="1"/>
                <w:szCs w:val="1"/>
                <w:color w:val="auto"/>
              </w:rPr>
            </w:pPr>
          </w:p>
        </w:tc>
      </w:tr>
      <w:tr>
        <w:trPr>
          <w:trHeight w:val="4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03676B102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BBG00GBNZ4N9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42,424,350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2,238,752</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2,232,502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6,250</w:t>
            </w:r>
          </w:p>
        </w:tc>
        <w:tc>
          <w:tcPr>
            <w:tcW w:w="0" w:type="dxa"/>
            <w:vAlign w:val="bottom"/>
          </w:tcPr>
          <w:p>
            <w:pPr>
              <w:spacing w:after="0"/>
              <w:rPr>
                <w:sz w:val="1"/>
                <w:szCs w:val="1"/>
                <w:color w:val="auto"/>
              </w:rPr>
            </w:pPr>
          </w:p>
        </w:tc>
      </w:tr>
      <w:tr>
        <w:trPr>
          <w:trHeight w:val="4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03769M106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BBG00ZNLTFL2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3,537,245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24,933</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24,767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03784Y200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BBG006473QY8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4,086,624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350,182</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350,182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037833100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BBG001S5N8V8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56,397,335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274,881</w:t>
            </w:r>
          </w:p>
        </w:tc>
        <w:tc>
          <w:tcPr>
            <w:tcW w:w="9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2, 4, 5</w:t>
            </w:r>
          </w:p>
        </w:tc>
        <w:tc>
          <w:tcPr>
            <w:tcW w:w="8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256,046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18,835</w:t>
            </w:r>
          </w:p>
        </w:tc>
        <w:tc>
          <w:tcPr>
            <w:tcW w:w="0" w:type="dxa"/>
            <w:vAlign w:val="bottom"/>
          </w:tcPr>
          <w:p>
            <w:pPr>
              <w:spacing w:after="0"/>
              <w:rPr>
                <w:sz w:val="1"/>
                <w:szCs w:val="1"/>
                <w:color w:val="auto"/>
              </w:rPr>
            </w:pPr>
          </w:p>
        </w:tc>
      </w:tr>
    </w:tbl>
    <w:p>
      <w:pPr>
        <w:sectPr>
          <w:pgSz w:w="11900" w:h="16838" w:orient="portrait"/>
          <w:cols w:equalWidth="0" w:num="2">
            <w:col w:w="1480" w:space="100"/>
            <w:col w:w="9680"/>
          </w:cols>
          <w:pgMar w:left="360" w:top="197" w:right="279" w:bottom="0" w:gutter="0" w:footer="0" w:header="0"/>
          <w:type w:val="continuous"/>
        </w:sectPr>
      </w:pPr>
    </w:p>
    <w:bookmarkStart w:id="2" w:name="page3"/>
    <w:bookmarkEnd w:id="2"/>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APTIV PLC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SHS</w:t>
            </w:r>
          </w:p>
        </w:tc>
        <w:tc>
          <w:tcPr>
            <w:tcW w:w="0" w:type="dxa"/>
            <w:vAlign w:val="bottom"/>
          </w:tcPr>
          <w:p>
            <w:pPr>
              <w:spacing w:after="0"/>
              <w:rPr>
                <w:sz w:val="1"/>
                <w:szCs w:val="1"/>
                <w:color w:val="auto"/>
              </w:rPr>
            </w:pPr>
          </w:p>
        </w:tc>
      </w:tr>
      <w:tr>
        <w:trPr>
          <w:trHeight w:val="312"/>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ARCBEST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ARCHROCK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ARIS WATER</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CLASS A COM</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SOLUTIONS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ARLO</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4"/>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TECHNOLOGIES INC</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AT&amp;T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0"/>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ATLANTIC UN</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4"/>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BANKSHARES CORP</w:t>
            </w: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AVALONBAY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CMNTYS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AVIENT</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AVISTA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0"/>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AXALTA COATING</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SYS LTD</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AZZ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0"/>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BAKER HUGHES</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COMPANY</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BANCO BILBAO</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VIZCAYA ARGENTA</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BANK AMERICA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BANK MONTREAL</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QUE</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4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BANK OF NT</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BUTTERFIELD&amp;SON</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 NEW</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L</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BANNER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9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BARRICK MNG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SHS</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BECTON DICKINSON</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&amp; CO</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BERKSHIRE</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HATHAWAY INC DEL</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BERKSHIRE</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B NEW</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HATHAWAY INC DEL</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BJS WHSL CLUB</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HLDGS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BLACKLINE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0"/>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BLACKLINE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1.000%</w:t>
            </w:r>
          </w:p>
        </w:tc>
        <w:tc>
          <w:tcPr>
            <w:tcW w:w="0" w:type="dxa"/>
            <w:vAlign w:val="bottom"/>
          </w:tcPr>
          <w:p>
            <w:pPr>
              <w:spacing w:after="0"/>
              <w:rPr>
                <w:sz w:val="1"/>
                <w:szCs w:val="1"/>
                <w:color w:val="auto"/>
              </w:rPr>
            </w:pPr>
          </w:p>
        </w:tc>
      </w:tr>
      <w:tr>
        <w:trPr>
          <w:trHeight w:val="103"/>
        </w:trPr>
        <w:tc>
          <w:tcPr>
            <w:tcW w:w="1540" w:type="dxa"/>
            <w:vAlign w:val="bottom"/>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6/0</w:t>
            </w:r>
          </w:p>
        </w:tc>
        <w:tc>
          <w:tcPr>
            <w:tcW w:w="0" w:type="dxa"/>
            <w:vAlign w:val="bottom"/>
          </w:tcPr>
          <w:p>
            <w:pPr>
              <w:spacing w:after="0"/>
              <w:rPr>
                <w:sz w:val="1"/>
                <w:szCs w:val="1"/>
                <w:color w:val="auto"/>
              </w:rPr>
            </w:pPr>
          </w:p>
        </w:tc>
      </w:tr>
      <w:tr>
        <w:trPr>
          <w:trHeight w:val="93"/>
        </w:trPr>
        <w:tc>
          <w:tcPr>
            <w:tcW w:w="15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BLACKSTONE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0"/>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BLACKSTONE</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NOTE 5.500%</w:t>
            </w:r>
          </w:p>
        </w:tc>
        <w:tc>
          <w:tcPr>
            <w:tcW w:w="0" w:type="dxa"/>
            <w:vAlign w:val="bottom"/>
          </w:tcPr>
          <w:p>
            <w:pPr>
              <w:spacing w:after="0"/>
              <w:rPr>
                <w:sz w:val="1"/>
                <w:szCs w:val="1"/>
                <w:color w:val="auto"/>
              </w:rPr>
            </w:pPr>
          </w:p>
        </w:tc>
      </w:tr>
      <w:tr>
        <w:trPr>
          <w:trHeight w:val="9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MORTGAGE TRUST</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3/1</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BLACKSTONE MTG</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TR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BLOCK INC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30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BLUE BIRD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4"/>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BLUE OWL CAPITAL</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BOEING CO</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BOEING CO</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8"/>
              </w:rPr>
              <w:t>DEP CONV PFD</w:t>
            </w:r>
          </w:p>
        </w:tc>
        <w:tc>
          <w:tcPr>
            <w:tcW w:w="0" w:type="dxa"/>
            <w:vAlign w:val="bottom"/>
          </w:tcPr>
          <w:p>
            <w:pPr>
              <w:spacing w:after="0"/>
              <w:rPr>
                <w:sz w:val="1"/>
                <w:szCs w:val="1"/>
                <w:color w:val="auto"/>
              </w:rPr>
            </w:pPr>
          </w:p>
        </w:tc>
      </w:tr>
      <w:tr>
        <w:trPr>
          <w:trHeight w:val="103"/>
        </w:trPr>
        <w:tc>
          <w:tcPr>
            <w:tcW w:w="1540" w:type="dxa"/>
            <w:vAlign w:val="bottom"/>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A</w:t>
            </w:r>
          </w:p>
        </w:tc>
        <w:tc>
          <w:tcPr>
            <w:tcW w:w="0" w:type="dxa"/>
            <w:vAlign w:val="bottom"/>
          </w:tcPr>
          <w:p>
            <w:pPr>
              <w:spacing w:after="0"/>
              <w:rPr>
                <w:sz w:val="1"/>
                <w:szCs w:val="1"/>
                <w:color w:val="auto"/>
              </w:rPr>
            </w:pPr>
          </w:p>
        </w:tc>
      </w:tr>
      <w:tr>
        <w:trPr>
          <w:trHeight w:val="93"/>
        </w:trPr>
        <w:tc>
          <w:tcPr>
            <w:tcW w:w="15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BOISE CASCADE CO</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DEL</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BOK FINL CORP</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7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BOOKING</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HOLDINGS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BOOT BARN HLDGS</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BP PLC</w:t>
            </w:r>
          </w:p>
        </w:tc>
        <w:tc>
          <w:tcPr>
            <w:tcW w:w="11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03"/>
        </w:trPr>
        <w:tc>
          <w:tcPr>
            <w:tcW w:w="1540" w:type="dxa"/>
            <w:vAlign w:val="bottom"/>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93"/>
        </w:trPr>
        <w:tc>
          <w:tcPr>
            <w:tcW w:w="15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BRISTOL-MYERS</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SQUIBB CO</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BRIXMOR PPTY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G3265R107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BBG01R914M77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16,799,448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246,254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225,079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261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20,914</w:t>
            </w:r>
          </w:p>
        </w:tc>
      </w:tr>
      <w:tr>
        <w:trPr>
          <w:trHeight w:val="31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03937C105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BBG001S686R2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57,687,652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749,093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748,838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w:t>
            </w:r>
          </w:p>
        </w:tc>
      </w:tr>
      <w:tr>
        <w:trPr>
          <w:trHeight w:val="30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03957W106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BBG001SVDK72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243,706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9,815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9,815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04041L106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BBG012PPXNM0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7,433,337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314,306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314,306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04206A101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BBG00K88DTJ1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2,002,332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118,062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111,959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6,103</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00206R102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BBG001S5VWH2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4,333,910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149,755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145,082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4,673</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04911A107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BBG001S7GJV8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74,344,240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2,376,734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2,375,797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937</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053484101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BBG001S7J2H8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4,104,188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20,168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20,168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05368V106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BBG001S6RCD3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1,318,280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40,801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40,801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05379B107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BBG001S5NZ48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80,101,482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2,110,711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2,109,834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877</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G0750C108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BBG0060CPLK3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21,289,482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717,059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713,402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3,616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002474104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BBG001S9QNK6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57,066,109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604,002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603,735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05722G100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BBG00GBVBK60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527,980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13,771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13,771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05946K101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BBG001S5XP76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196,505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12,785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12,785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060505104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BBG001S5P0Y0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116,307,449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2,457,892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2,396,757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3,279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57,856</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063671101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BBG001S5Y203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258,432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2,336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5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G0772R208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BBG001S7BGZ5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39,514,409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892,376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891,923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453</w:t>
            </w:r>
          </w:p>
        </w:tc>
      </w:tr>
      <w:tr>
        <w:trPr>
          <w:trHeight w:val="47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06652V208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BBG001SD3DZ8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75,692,317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1,179,927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1,179,425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502</w:t>
            </w:r>
          </w:p>
        </w:tc>
      </w:tr>
      <w:tr>
        <w:trPr>
          <w:trHeight w:val="299"/>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06849F108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BBG001S5N9P3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9,633,997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462,728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428,158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868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33,702</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075887109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BBG001S5P374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6,755,301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39,218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38,842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084670108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BBG001S902J2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4,372,800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084670702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BBG001S90346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64,577,778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132,939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132,457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202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05550J101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BBG00FQ8T4M6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22,005,623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204,077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202,457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1,608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09239B109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BBG0029KJVD8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74,440,069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1,314,731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1,314,145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586</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09239BAF6</w:t>
            </w: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8,091,000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7,600,000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09260D107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BBG001S7H949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361,236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2,055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w:t>
            </w:r>
          </w:p>
        </w:tc>
      </w:tr>
      <w:tr>
        <w:trPr>
          <w:trHeight w:val="47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09257WAE0</w:t>
            </w: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57"/>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09257W100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BBG001S5Q7V7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400,000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852234103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BBG001TFLWL5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440,526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6,485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6,106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379</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095306106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BBG006427TN1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96,457,334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2,234,878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2,229,248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2,847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2,783</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09581B103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BBG00XV417S7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16,652,630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866,873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788,763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965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77,145</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097023105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BBG001S5P0V3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1,733,232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8,272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7,812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402</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097023204</w:t>
            </w: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12,240,000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180,000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09739D100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BBG001SZX397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142,821,157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1,645,026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1,642,754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1,603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05561Q201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BBG001S6VBZ6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452,906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4,639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09857L108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BBG001S89N72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318,408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099406100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BBG007D38ZV3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34,789,608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228,879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228,735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055622104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BBG001S5W4F5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714,489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23,872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23,872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110122108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BBG001S8N8J6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245,013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5,293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5,293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11120U105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BBG001V0T8T2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15,080,858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579,142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576,167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2,975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53" w:orient="portrait"/>
          <w:cols w:equalWidth="0" w:num="2">
            <w:col w:w="2640" w:space="160"/>
            <w:col w:w="8460"/>
          </w:cols>
          <w:pgMar w:left="360" w:top="128" w:right="27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color w:val="0000FF"/>
        </w:rPr>
        <w:t>BROADCOM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BROOKFIELD CORP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BWX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106" w:lineRule="exact"/>
        <w:rPr>
          <w:sz w:val="20"/>
          <w:szCs w:val="20"/>
          <w:color w:val="auto"/>
        </w:rPr>
      </w:pPr>
    </w:p>
    <w:p>
      <w:pPr>
        <w:ind w:right="300"/>
        <w:spacing w:after="0" w:line="410" w:lineRule="auto"/>
        <w:rPr>
          <w:sz w:val="20"/>
          <w:szCs w:val="20"/>
          <w:color w:val="auto"/>
        </w:rPr>
      </w:pPr>
      <w:r>
        <w:rPr>
          <w:rFonts w:ascii="Times New Roman" w:cs="Times New Roman" w:eastAsia="Times New Roman" w:hAnsi="Times New Roman"/>
          <w:sz w:val="15"/>
          <w:szCs w:val="15"/>
          <w:color w:val="0000FF"/>
        </w:rPr>
        <w:t>CACI INTL INC CADENCE BANK</w:t>
      </w:r>
    </w:p>
    <w:p>
      <w:pPr>
        <w:ind w:right="180"/>
        <w:spacing w:after="0" w:line="287" w:lineRule="auto"/>
        <w:rPr>
          <w:sz w:val="20"/>
          <w:szCs w:val="20"/>
          <w:color w:val="auto"/>
        </w:rPr>
      </w:pPr>
      <w:r>
        <w:rPr>
          <w:rFonts w:ascii="Times New Roman" w:cs="Times New Roman" w:eastAsia="Times New Roman" w:hAnsi="Times New Roman"/>
          <w:sz w:val="15"/>
          <w:szCs w:val="15"/>
          <w:color w:val="0000FF"/>
        </w:rPr>
        <w:t>CADENCE DESIGN SYSTEM INC</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CAMECO CORP</w:t>
      </w:r>
    </w:p>
    <w:p>
      <w:pPr>
        <w:spacing w:after="0" w:line="117"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5"/>
          <w:szCs w:val="15"/>
          <w:color w:val="0000FF"/>
        </w:rPr>
        <w:t>CANADIAN NATL RY CO</w:t>
      </w:r>
    </w:p>
    <w:p>
      <w:pPr>
        <w:spacing w:after="0" w:line="50"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5"/>
          <w:szCs w:val="15"/>
          <w:color w:val="0000FF"/>
        </w:rPr>
        <w:t>CAPITAL ONE FINL CORP</w:t>
      </w:r>
    </w:p>
    <w:p>
      <w:pPr>
        <w:spacing w:after="0" w:line="57" w:lineRule="exact"/>
        <w:rPr>
          <w:sz w:val="20"/>
          <w:szCs w:val="20"/>
          <w:color w:val="auto"/>
        </w:rPr>
      </w:pPr>
    </w:p>
    <w:p>
      <w:pPr>
        <w:ind w:right="180"/>
        <w:spacing w:after="0" w:line="410" w:lineRule="auto"/>
        <w:rPr>
          <w:sz w:val="20"/>
          <w:szCs w:val="20"/>
          <w:color w:val="auto"/>
        </w:rPr>
      </w:pPr>
      <w:r>
        <w:rPr>
          <w:rFonts w:ascii="Times New Roman" w:cs="Times New Roman" w:eastAsia="Times New Roman" w:hAnsi="Times New Roman"/>
          <w:sz w:val="15"/>
          <w:szCs w:val="15"/>
          <w:color w:val="0000FF"/>
        </w:rPr>
        <w:t>CATERPILLAR INC CDW CORP</w:t>
      </w:r>
    </w:p>
    <w:p>
      <w:pPr>
        <w:ind w:right="460"/>
        <w:spacing w:after="0" w:line="324" w:lineRule="auto"/>
        <w:rPr>
          <w:sz w:val="20"/>
          <w:szCs w:val="20"/>
          <w:color w:val="auto"/>
        </w:rPr>
      </w:pPr>
      <w:r>
        <w:rPr>
          <w:rFonts w:ascii="Times New Roman" w:cs="Times New Roman" w:eastAsia="Times New Roman" w:hAnsi="Times New Roman"/>
          <w:sz w:val="14"/>
          <w:szCs w:val="14"/>
          <w:color w:val="0000FF"/>
        </w:rPr>
        <w:t>CENTERPOINT ENERGY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CENTERSPACE</w:t>
      </w:r>
    </w:p>
    <w:p>
      <w:pPr>
        <w:spacing w:after="0" w:line="117"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CENTRAL GARDEN &amp; PET CO</w:t>
      </w:r>
    </w:p>
    <w:p>
      <w:pPr>
        <w:spacing w:after="0" w:line="46"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CENTURY CMNTYS INC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CHEESECAKE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FACTORY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CHEFS WHSE INC</w:t>
      </w:r>
    </w:p>
    <w:p>
      <w:pPr>
        <w:spacing w:after="0" w:line="198"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CHENIERE ENERGY INC</w:t>
      </w:r>
    </w:p>
    <w:p>
      <w:pPr>
        <w:spacing w:after="0" w:line="46" w:lineRule="exact"/>
        <w:rPr>
          <w:sz w:val="20"/>
          <w:szCs w:val="20"/>
          <w:color w:val="auto"/>
        </w:rPr>
      </w:pPr>
    </w:p>
    <w:p>
      <w:pPr>
        <w:ind w:right="100"/>
        <w:spacing w:after="0" w:line="324" w:lineRule="auto"/>
        <w:rPr>
          <w:sz w:val="20"/>
          <w:szCs w:val="20"/>
          <w:color w:val="auto"/>
        </w:rPr>
      </w:pPr>
      <w:r>
        <w:rPr>
          <w:rFonts w:ascii="Times New Roman" w:cs="Times New Roman" w:eastAsia="Times New Roman" w:hAnsi="Times New Roman"/>
          <w:sz w:val="14"/>
          <w:szCs w:val="14"/>
          <w:color w:val="0000FF"/>
        </w:rPr>
        <w:t>CHENIERE ENERGY PARTNERS LP</w:t>
      </w:r>
    </w:p>
    <w:p>
      <w:pPr>
        <w:spacing w:after="0" w:line="28"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5"/>
          <w:szCs w:val="15"/>
          <w:color w:val="0000FF"/>
        </w:rPr>
        <w:t>CHEVRON CORP NEW</w:t>
      </w:r>
    </w:p>
    <w:p>
      <w:pPr>
        <w:spacing w:after="0" w:line="46"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5"/>
          <w:szCs w:val="15"/>
          <w:color w:val="0000FF"/>
        </w:rPr>
        <w:t>CHICAGO ATLANTIC BDC INC</w:t>
      </w:r>
    </w:p>
    <w:p>
      <w:pPr>
        <w:spacing w:after="0" w:line="46" w:lineRule="exact"/>
        <w:rPr>
          <w:sz w:val="20"/>
          <w:szCs w:val="20"/>
          <w:color w:val="auto"/>
        </w:rPr>
      </w:pPr>
    </w:p>
    <w:p>
      <w:pPr>
        <w:ind w:right="20"/>
        <w:spacing w:after="0" w:line="324" w:lineRule="auto"/>
        <w:rPr>
          <w:sz w:val="20"/>
          <w:szCs w:val="20"/>
          <w:color w:val="auto"/>
        </w:rPr>
      </w:pPr>
      <w:r>
        <w:rPr>
          <w:rFonts w:ascii="Times New Roman" w:cs="Times New Roman" w:eastAsia="Times New Roman" w:hAnsi="Times New Roman"/>
          <w:sz w:val="14"/>
          <w:szCs w:val="14"/>
          <w:color w:val="0000FF"/>
        </w:rPr>
        <w:t>CHIPOTLE MEXICAN GRILL INC</w:t>
      </w:r>
    </w:p>
    <w:p>
      <w:pPr>
        <w:spacing w:after="0" w:line="28"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5"/>
          <w:szCs w:val="15"/>
          <w:color w:val="0000FF"/>
        </w:rPr>
        <w:t>CHORD ENERGY CORPORATION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CHUBB LIMITED</w:t>
      </w:r>
    </w:p>
    <w:p>
      <w:pPr>
        <w:spacing w:after="0" w:line="11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5"/>
          <w:szCs w:val="15"/>
          <w:color w:val="0000FF"/>
        </w:rPr>
        <w:t>CHURCH &amp; DWIGHT CO INC</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CISCO SYS INC</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CITIGROUP INC</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CITY HLDG CO</w:t>
      </w:r>
    </w:p>
    <w:p>
      <w:pPr>
        <w:spacing w:after="0" w:line="117"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5"/>
          <w:szCs w:val="15"/>
          <w:color w:val="0000FF"/>
        </w:rPr>
        <w:t>CLEARWAY ENERGY INC</w:t>
      </w:r>
    </w:p>
    <w:p>
      <w:pPr>
        <w:spacing w:after="0" w:line="57" w:lineRule="exact"/>
        <w:rPr>
          <w:sz w:val="20"/>
          <w:szCs w:val="20"/>
          <w:color w:val="auto"/>
        </w:rPr>
      </w:pPr>
    </w:p>
    <w:p>
      <w:pPr>
        <w:ind w:right="80"/>
        <w:spacing w:after="0" w:line="434" w:lineRule="auto"/>
        <w:rPr>
          <w:sz w:val="20"/>
          <w:szCs w:val="20"/>
          <w:color w:val="auto"/>
        </w:rPr>
      </w:pPr>
      <w:r>
        <w:rPr>
          <w:rFonts w:ascii="Times New Roman" w:cs="Times New Roman" w:eastAsia="Times New Roman" w:hAnsi="Times New Roman"/>
          <w:sz w:val="15"/>
          <w:szCs w:val="15"/>
          <w:color w:val="0000FF"/>
        </w:rPr>
        <w:t>CLOUDFLARE INC CME GROUP INC CMS ENERGY CORP</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CMS ENERGY CORP</w:t>
      </w:r>
    </w:p>
    <w:p>
      <w:pPr>
        <w:spacing w:after="0" w:line="19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0000FF"/>
        </w:rPr>
        <w:t>COASTAL FINL CORP WA</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COCA COLA CO</w:t>
      </w:r>
    </w:p>
    <w:p>
      <w:pPr>
        <w:spacing w:after="0" w:line="117"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5"/>
          <w:szCs w:val="15"/>
          <w:color w:val="0000FF"/>
        </w:rPr>
        <w:t>COINBASE GLOBAL INC</w:t>
      </w:r>
    </w:p>
    <w:p>
      <w:pPr>
        <w:spacing w:after="0" w:line="46" w:lineRule="exact"/>
        <w:rPr>
          <w:sz w:val="20"/>
          <w:szCs w:val="20"/>
          <w:color w:val="auto"/>
        </w:rPr>
      </w:pPr>
    </w:p>
    <w:p>
      <w:pPr>
        <w:ind w:right="380"/>
        <w:spacing w:after="0" w:line="327" w:lineRule="auto"/>
        <w:rPr>
          <w:sz w:val="20"/>
          <w:szCs w:val="20"/>
          <w:color w:val="auto"/>
        </w:rPr>
      </w:pPr>
      <w:r>
        <w:rPr>
          <w:rFonts w:ascii="Times New Roman" w:cs="Times New Roman" w:eastAsia="Times New Roman" w:hAnsi="Times New Roman"/>
          <w:sz w:val="14"/>
          <w:szCs w:val="14"/>
          <w:color w:val="0000FF"/>
        </w:rPr>
        <w:t>COLGATE PALMOLIVE CO</w:t>
      </w:r>
    </w:p>
    <w:p>
      <w:pPr>
        <w:spacing w:after="0" w:line="24"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5"/>
          <w:szCs w:val="15"/>
          <w:color w:val="0000FF"/>
        </w:rPr>
        <w:t>COMCAST CORP NEW</w:t>
      </w:r>
    </w:p>
    <w:p>
      <w:pPr>
        <w:spacing w:after="0" w:line="57" w:lineRule="exact"/>
        <w:rPr>
          <w:sz w:val="20"/>
          <w:szCs w:val="20"/>
          <w:color w:val="auto"/>
        </w:rPr>
      </w:pPr>
    </w:p>
    <w:p>
      <w:pPr>
        <w:ind w:right="200"/>
        <w:spacing w:after="0" w:line="412" w:lineRule="auto"/>
        <w:rPr>
          <w:sz w:val="20"/>
          <w:szCs w:val="20"/>
          <w:color w:val="auto"/>
        </w:rPr>
      </w:pPr>
      <w:r>
        <w:rPr>
          <w:rFonts w:ascii="Times New Roman" w:cs="Times New Roman" w:eastAsia="Times New Roman" w:hAnsi="Times New Roman"/>
          <w:sz w:val="15"/>
          <w:szCs w:val="15"/>
          <w:color w:val="0000FF"/>
        </w:rPr>
        <w:t>CONMED CORP CONOCOPHILLIPS COOPER COS INC</w:t>
      </w:r>
    </w:p>
    <w:p>
      <w:pPr>
        <w:spacing w:after="0" w:line="2"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5"/>
          <w:szCs w:val="15"/>
          <w:color w:val="0000FF"/>
        </w:rPr>
        <w:t>COPT DEFENSE PROPERTIES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11135F101</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BBG00KHY5SY8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10,896,445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39,530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39,395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w:t>
            </w:r>
          </w:p>
        </w:tc>
        <w:tc>
          <w:tcPr>
            <w:tcW w:w="0" w:type="dxa"/>
            <w:vAlign w:val="bottom"/>
          </w:tcPr>
          <w:p>
            <w:pPr>
              <w:spacing w:after="0"/>
              <w:rPr>
                <w:sz w:val="1"/>
                <w:szCs w:val="1"/>
                <w:color w:val="auto"/>
              </w:rPr>
            </w:pPr>
          </w:p>
        </w:tc>
      </w:tr>
      <w:tr>
        <w:trPr>
          <w:trHeight w:val="29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 LTD VT</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11271J107</w:t>
            </w:r>
          </w:p>
        </w:tc>
        <w:tc>
          <w:tcPr>
            <w:tcW w:w="134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BBG001SF86D7</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429,858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6,950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6,950</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3"/>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SH</w:t>
            </w:r>
          </w:p>
        </w:tc>
        <w:tc>
          <w:tcPr>
            <w:tcW w:w="9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05605H100</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BBG001SGJPH7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94,308,159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654,645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651,029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2,664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952</w:t>
            </w:r>
          </w:p>
        </w:tc>
        <w:tc>
          <w:tcPr>
            <w:tcW w:w="0" w:type="dxa"/>
            <w:vAlign w:val="bottom"/>
          </w:tcPr>
          <w:p>
            <w:pPr>
              <w:spacing w:after="0"/>
              <w:rPr>
                <w:sz w:val="1"/>
                <w:szCs w:val="1"/>
                <w:color w:val="auto"/>
              </w:rPr>
            </w:pPr>
          </w:p>
        </w:tc>
      </w:tr>
      <w:tr>
        <w:trPr>
          <w:trHeight w:val="38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127190304</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BBG001SF9NK1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32,741,663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68,684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68,269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411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12740C103</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BBG001SHFG98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718,143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22,456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21,743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713</w:t>
            </w:r>
          </w:p>
        </w:tc>
        <w:tc>
          <w:tcPr>
            <w:tcW w:w="0" w:type="dxa"/>
            <w:vAlign w:val="bottom"/>
          </w:tcPr>
          <w:p>
            <w:pPr>
              <w:spacing w:after="0"/>
              <w:rPr>
                <w:sz w:val="1"/>
                <w:szCs w:val="1"/>
                <w:color w:val="auto"/>
              </w:rPr>
            </w:pPr>
          </w:p>
        </w:tc>
      </w:tr>
      <w:tr>
        <w:trPr>
          <w:trHeight w:val="38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127387108</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BBG001S65YK1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6,199,978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20,120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20,120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13321L108</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BBG001S5Y5S6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499,642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6,731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3,870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2,842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136375102</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BBG001S8WVQ7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416,160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14040H105</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BBG001S65PV8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22,421,287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105,383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104,847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69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149123101</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BBG001S5PJ06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2,642,545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6,807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6,807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0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12514G108</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BBG001V18TB6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3,163,007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17,711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17,576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126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w:t>
            </w: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4.250%</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15189TBD8</w:t>
            </w:r>
          </w:p>
        </w:tc>
        <w:tc>
          <w:tcPr>
            <w:tcW w:w="134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6,797,000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6,180,000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6,180,000</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3"/>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8/1</w:t>
            </w:r>
          </w:p>
        </w:tc>
        <w:tc>
          <w:tcPr>
            <w:tcW w:w="9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15202L107</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BBG001SB9ZW0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6,620,900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110,000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 NON-VTG</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153527205</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BBG001SLHT35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35,699,919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1,140,937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1,140,503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w:t>
            </w:r>
          </w:p>
        </w:tc>
        <w:tc>
          <w:tcPr>
            <w:tcW w:w="0" w:type="dxa"/>
            <w:vAlign w:val="bottom"/>
          </w:tcPr>
          <w:p>
            <w:pPr>
              <w:spacing w:after="0"/>
              <w:rPr>
                <w:sz w:val="1"/>
                <w:szCs w:val="1"/>
                <w:color w:val="auto"/>
              </w:rPr>
            </w:pPr>
          </w:p>
        </w:tc>
      </w:tr>
      <w:tr>
        <w:trPr>
          <w:trHeight w:val="4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156504300</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BBG006G413H4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75,569,106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1,341,781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1,341,407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374</w:t>
            </w: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163072101</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BBG001S71Q75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79,859,355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1,274,487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1,271,162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2,873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452</w:t>
            </w: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163086AE1</w:t>
            </w:r>
          </w:p>
        </w:tc>
        <w:tc>
          <w:tcPr>
            <w:tcW w:w="134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2,303,000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1,470,000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1,470,000</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2.375%12/1</w:t>
            </w:r>
          </w:p>
        </w:tc>
        <w:tc>
          <w:tcPr>
            <w:tcW w:w="9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16411R208</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BBG001S7W158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5,095,656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20,925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11,417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9,082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426</w:t>
            </w:r>
          </w:p>
        </w:tc>
        <w:tc>
          <w:tcPr>
            <w:tcW w:w="0" w:type="dxa"/>
            <w:vAlign w:val="bottom"/>
          </w:tcPr>
          <w:p>
            <w:pPr>
              <w:spacing w:after="0"/>
              <w:rPr>
                <w:sz w:val="1"/>
                <w:szCs w:val="1"/>
                <w:color w:val="auto"/>
              </w:rPr>
            </w:pPr>
          </w:p>
        </w:tc>
      </w:tr>
      <w:tr>
        <w:trPr>
          <w:trHeight w:val="46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UNIT</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16411Q101</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BBG001SSCPS6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630,282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11,245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11,245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166764100</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BBG001S67ZC5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89,292,568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623,595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612,815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774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10,006</w:t>
            </w:r>
          </w:p>
        </w:tc>
        <w:tc>
          <w:tcPr>
            <w:tcW w:w="0" w:type="dxa"/>
            <w:vAlign w:val="bottom"/>
          </w:tcPr>
          <w:p>
            <w:pPr>
              <w:spacing w:after="0"/>
              <w:rPr>
                <w:sz w:val="1"/>
                <w:szCs w:val="1"/>
                <w:color w:val="auto"/>
              </w:rPr>
            </w:pPr>
          </w:p>
        </w:tc>
      </w:tr>
      <w:tr>
        <w:trPr>
          <w:trHeight w:val="4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828174102</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BBG011K51CL1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111,128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10,737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10,737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169656105</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BBG001SP50B3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25,741,518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458,442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422,144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911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35,387</w:t>
            </w: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674215207</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BBG00Y7BLJF2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20,791,758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214,680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212,672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1,083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925</w:t>
            </w: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H1467J104</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BBG001S8S1L3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3,785,192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13,065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12,750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w:t>
            </w:r>
          </w:p>
        </w:tc>
        <w:tc>
          <w:tcPr>
            <w:tcW w:w="0" w:type="dxa"/>
            <w:vAlign w:val="bottom"/>
          </w:tcPr>
          <w:p>
            <w:pPr>
              <w:spacing w:after="0"/>
              <w:rPr>
                <w:sz w:val="1"/>
                <w:szCs w:val="1"/>
                <w:color w:val="auto"/>
              </w:rPr>
            </w:pPr>
          </w:p>
        </w:tc>
      </w:tr>
      <w:tr>
        <w:trPr>
          <w:trHeight w:val="38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171340102</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BBG001S5PR99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79,855,396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830,875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817,237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1,164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12,474</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17275R102</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BBG001S6HC62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15,885,453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228,963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227,284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1,679</w:t>
            </w: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172967424</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BBG001S72ZG4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235,697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2,769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2,741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177835105</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BBG001S5PR71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75,429,205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616,151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615,838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w:t>
            </w: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C</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18539C204</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BBG008LJ4TG2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2,692,512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84,141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84,141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18915M107</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BBG001WMKHJ3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1,392,743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7,112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6,735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w:t>
            </w:r>
          </w:p>
        </w:tc>
        <w:tc>
          <w:tcPr>
            <w:tcW w:w="0" w:type="dxa"/>
            <w:vAlign w:val="bottom"/>
          </w:tcPr>
          <w:p>
            <w:pPr>
              <w:spacing w:after="0"/>
              <w:rPr>
                <w:sz w:val="1"/>
                <w:szCs w:val="1"/>
                <w:color w:val="auto"/>
              </w:rPr>
            </w:pPr>
          </w:p>
        </w:tc>
      </w:tr>
      <w:tr>
        <w:trPr>
          <w:trHeight w:val="30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12572Q105</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BBG001S86547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778,351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2,768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w:t>
            </w:r>
          </w:p>
        </w:tc>
        <w:tc>
          <w:tcPr>
            <w:tcW w:w="0" w:type="dxa"/>
            <w:vAlign w:val="bottom"/>
          </w:tcPr>
          <w:p>
            <w:pPr>
              <w:spacing w:after="0"/>
              <w:rPr>
                <w:sz w:val="1"/>
                <w:szCs w:val="1"/>
                <w:color w:val="auto"/>
              </w:rPr>
            </w:pPr>
          </w:p>
        </w:tc>
      </w:tr>
      <w:tr>
        <w:trPr>
          <w:trHeight w:val="30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125896100</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BBG001S5PYJ3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8,361,957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120,698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120,328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348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c>
          <w:tcPr>
            <w:tcW w:w="0" w:type="dxa"/>
            <w:vAlign w:val="bottom"/>
          </w:tcPr>
          <w:p>
            <w:pPr>
              <w:spacing w:after="0"/>
              <w:rPr>
                <w:sz w:val="1"/>
                <w:szCs w:val="1"/>
                <w:color w:val="auto"/>
              </w:rPr>
            </w:pPr>
          </w:p>
        </w:tc>
      </w:tr>
      <w:tr>
        <w:trPr>
          <w:trHeight w:val="2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3.375%</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125896BX7</w:t>
            </w:r>
          </w:p>
        </w:tc>
        <w:tc>
          <w:tcPr>
            <w:tcW w:w="134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2,408,000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2,250,000</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3"/>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5/0</w:t>
            </w:r>
          </w:p>
        </w:tc>
        <w:tc>
          <w:tcPr>
            <w:tcW w:w="9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19046P209</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BBG001SN16N6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41,166,553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424,967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424,760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191216100</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BBG001S5SMQ8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3,141,937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44,409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42,887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1,522</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19260Q107</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BBG00ZGF7799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1,386,889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3,737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w:t>
            </w:r>
          </w:p>
        </w:tc>
        <w:tc>
          <w:tcPr>
            <w:tcW w:w="0" w:type="dxa"/>
            <w:vAlign w:val="bottom"/>
          </w:tcPr>
          <w:p>
            <w:pPr>
              <w:spacing w:after="0"/>
              <w:rPr>
                <w:sz w:val="1"/>
                <w:szCs w:val="1"/>
                <w:color w:val="auto"/>
              </w:rPr>
            </w:pPr>
          </w:p>
        </w:tc>
      </w:tr>
      <w:tr>
        <w:trPr>
          <w:trHeight w:val="4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194162103</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BBG001S5PVM5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12,906,164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141,982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132,532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381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9,069</w:t>
            </w:r>
          </w:p>
        </w:tc>
        <w:tc>
          <w:tcPr>
            <w:tcW w:w="0" w:type="dxa"/>
            <w:vAlign w:val="bottom"/>
          </w:tcPr>
          <w:p>
            <w:pPr>
              <w:spacing w:after="0"/>
              <w:rPr>
                <w:sz w:val="1"/>
                <w:szCs w:val="1"/>
                <w:color w:val="auto"/>
              </w:rPr>
            </w:pPr>
          </w:p>
        </w:tc>
      </w:tr>
      <w:tr>
        <w:trPr>
          <w:trHeight w:val="4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20030N101</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BBG001S5PXL2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221,992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6,220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6,220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207410101</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BBG001S5PZH2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64,436,032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1,237,251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1,236,850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401</w:t>
            </w:r>
          </w:p>
        </w:tc>
        <w:tc>
          <w:tcPr>
            <w:tcW w:w="0" w:type="dxa"/>
            <w:vAlign w:val="bottom"/>
          </w:tcPr>
          <w:p>
            <w:pPr>
              <w:spacing w:after="0"/>
              <w:rPr>
                <w:sz w:val="1"/>
                <w:szCs w:val="1"/>
                <w:color w:val="auto"/>
              </w:rPr>
            </w:pPr>
          </w:p>
        </w:tc>
      </w:tr>
      <w:tr>
        <w:trPr>
          <w:trHeight w:val="30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20825C104</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BBG001S5TZM2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6,630,530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73,886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73,489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w:t>
            </w:r>
          </w:p>
        </w:tc>
        <w:tc>
          <w:tcPr>
            <w:tcW w:w="0" w:type="dxa"/>
            <w:vAlign w:val="bottom"/>
          </w:tcPr>
          <w:p>
            <w:pPr>
              <w:spacing w:after="0"/>
              <w:rPr>
                <w:sz w:val="1"/>
                <w:szCs w:val="1"/>
                <w:color w:val="auto"/>
              </w:rPr>
            </w:pPr>
          </w:p>
        </w:tc>
      </w:tr>
      <w:tr>
        <w:trPr>
          <w:trHeight w:val="30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216648501</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BBG001S5Q1H6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22,183,774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311,745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309,140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1,743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862</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 BEN INT</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22002T108</w:t>
            </w:r>
          </w:p>
        </w:tc>
        <w:tc>
          <w:tcPr>
            <w:tcW w:w="13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BBG001S5XVM6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99,883,480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3,621,591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3,614,895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4,514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2,182</w:t>
            </w:r>
          </w:p>
        </w:tc>
        <w:tc>
          <w:tcPr>
            <w:tcW w:w="0" w:type="dxa"/>
            <w:vAlign w:val="bottom"/>
          </w:tcPr>
          <w:p>
            <w:pPr>
              <w:spacing w:after="0"/>
              <w:rPr>
                <w:sz w:val="1"/>
                <w:szCs w:val="1"/>
                <w:color w:val="auto"/>
              </w:rPr>
            </w:pPr>
          </w:p>
        </w:tc>
      </w:tr>
    </w:tbl>
    <w:p>
      <w:pPr>
        <w:sectPr>
          <w:pgSz w:w="11900" w:h="16838" w:orient="portrait"/>
          <w:cols w:equalWidth="0" w:num="2">
            <w:col w:w="1480" w:space="100"/>
            <w:col w:w="9680"/>
          </w:cols>
          <w:pgMar w:left="360" w:top="163" w:right="27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color w:val="0000FF"/>
        </w:rPr>
        <w:t>CORTEVA INC</w:t>
      </w:r>
    </w:p>
    <w:p>
      <w:pPr>
        <w:spacing w:after="0" w:line="12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0000FF"/>
        </w:rPr>
        <w:t>COSTCO WHSL CORP NEW</w:t>
      </w:r>
    </w:p>
    <w:p>
      <w:pPr>
        <w:spacing w:after="0" w:line="5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5"/>
          <w:szCs w:val="15"/>
          <w:color w:val="0000FF"/>
        </w:rPr>
        <w:t>COTERRA ENERGY INC</w:t>
      </w:r>
    </w:p>
    <w:p>
      <w:pPr>
        <w:spacing w:after="0" w:line="50"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5"/>
          <w:szCs w:val="15"/>
          <w:color w:val="0000FF"/>
        </w:rPr>
        <w:t>CRESCENT ENERGY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CRISPR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AG</w:t>
      </w:r>
    </w:p>
    <w:p>
      <w:pPr>
        <w:spacing w:after="0" w:line="94" w:lineRule="exact"/>
        <w:rPr>
          <w:sz w:val="20"/>
          <w:szCs w:val="20"/>
          <w:color w:val="auto"/>
        </w:rPr>
      </w:pPr>
    </w:p>
    <w:p>
      <w:pPr>
        <w:ind w:right="400"/>
        <w:spacing w:after="0" w:line="327" w:lineRule="auto"/>
        <w:rPr>
          <w:sz w:val="20"/>
          <w:szCs w:val="20"/>
          <w:color w:val="auto"/>
        </w:rPr>
      </w:pPr>
      <w:r>
        <w:rPr>
          <w:rFonts w:ascii="Times New Roman" w:cs="Times New Roman" w:eastAsia="Times New Roman" w:hAnsi="Times New Roman"/>
          <w:sz w:val="14"/>
          <w:szCs w:val="14"/>
          <w:color w:val="0000FF"/>
        </w:rPr>
        <w:t>CROWDSTRIKE HLDGS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CROWN HLDGS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CULLEN FROST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BANKERS INC</w:t>
      </w:r>
    </w:p>
    <w:p>
      <w:pPr>
        <w:spacing w:after="0" w:line="96" w:lineRule="exact"/>
        <w:rPr>
          <w:sz w:val="20"/>
          <w:szCs w:val="20"/>
          <w:color w:val="auto"/>
        </w:rPr>
      </w:pPr>
    </w:p>
    <w:p>
      <w:pPr>
        <w:ind w:right="420"/>
        <w:spacing w:after="0" w:line="324" w:lineRule="auto"/>
        <w:rPr>
          <w:sz w:val="20"/>
          <w:szCs w:val="20"/>
          <w:color w:val="auto"/>
        </w:rPr>
      </w:pPr>
      <w:r>
        <w:rPr>
          <w:rFonts w:ascii="Times New Roman" w:cs="Times New Roman" w:eastAsia="Times New Roman" w:hAnsi="Times New Roman"/>
          <w:sz w:val="14"/>
          <w:szCs w:val="14"/>
          <w:color w:val="0000FF"/>
        </w:rPr>
        <w:t>DANAHER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DARDEN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RESTAURANTS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DEERE &amp; CO</w:t>
      </w:r>
    </w:p>
    <w:p>
      <w:pPr>
        <w:spacing w:after="0" w:line="11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5"/>
          <w:szCs w:val="15"/>
          <w:color w:val="0000FF"/>
        </w:rPr>
        <w:t>DELEK LOGISTICS PARTNERS LP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5"/>
          <w:szCs w:val="15"/>
          <w:color w:val="0000FF"/>
        </w:rPr>
        <w:t>DEVON ENERGY CORP NEW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DEXCOM INC</w:t>
      </w:r>
    </w:p>
    <w:p>
      <w:pPr>
        <w:spacing w:after="0" w:line="198" w:lineRule="exact"/>
        <w:rPr>
          <w:sz w:val="20"/>
          <w:szCs w:val="20"/>
          <w:color w:val="auto"/>
        </w:rPr>
      </w:pPr>
    </w:p>
    <w:p>
      <w:pPr>
        <w:ind w:right="340"/>
        <w:spacing w:after="0" w:line="324" w:lineRule="auto"/>
        <w:rPr>
          <w:sz w:val="20"/>
          <w:szCs w:val="20"/>
          <w:color w:val="auto"/>
        </w:rPr>
      </w:pPr>
      <w:r>
        <w:rPr>
          <w:rFonts w:ascii="Times New Roman" w:cs="Times New Roman" w:eastAsia="Times New Roman" w:hAnsi="Times New Roman"/>
          <w:sz w:val="14"/>
          <w:szCs w:val="14"/>
          <w:color w:val="0000FF"/>
        </w:rPr>
        <w:t>DIAMONDBACK ENERGY INC</w:t>
      </w:r>
    </w:p>
    <w:p>
      <w:pPr>
        <w:spacing w:after="0" w:line="28" w:lineRule="exact"/>
        <w:rPr>
          <w:sz w:val="20"/>
          <w:szCs w:val="20"/>
          <w:color w:val="auto"/>
        </w:rPr>
      </w:pPr>
    </w:p>
    <w:p>
      <w:pPr>
        <w:ind w:right="260"/>
        <w:spacing w:after="0" w:line="327" w:lineRule="auto"/>
        <w:rPr>
          <w:sz w:val="20"/>
          <w:szCs w:val="20"/>
          <w:color w:val="auto"/>
        </w:rPr>
      </w:pPr>
      <w:r>
        <w:rPr>
          <w:rFonts w:ascii="Times New Roman" w:cs="Times New Roman" w:eastAsia="Times New Roman" w:hAnsi="Times New Roman"/>
          <w:sz w:val="14"/>
          <w:szCs w:val="14"/>
          <w:color w:val="0000FF"/>
        </w:rPr>
        <w:t>DICKS SPORTING GOODS INC</w:t>
      </w:r>
    </w:p>
    <w:p>
      <w:pPr>
        <w:spacing w:after="0" w:line="24" w:lineRule="exact"/>
        <w:rPr>
          <w:sz w:val="20"/>
          <w:szCs w:val="20"/>
          <w:color w:val="auto"/>
        </w:rPr>
      </w:pPr>
    </w:p>
    <w:p>
      <w:pPr>
        <w:ind w:right="360"/>
        <w:spacing w:after="0" w:line="324" w:lineRule="auto"/>
        <w:rPr>
          <w:sz w:val="20"/>
          <w:szCs w:val="20"/>
          <w:color w:val="auto"/>
        </w:rPr>
      </w:pPr>
      <w:r>
        <w:rPr>
          <w:rFonts w:ascii="Times New Roman" w:cs="Times New Roman" w:eastAsia="Times New Roman" w:hAnsi="Times New Roman"/>
          <w:sz w:val="14"/>
          <w:szCs w:val="14"/>
          <w:color w:val="0000FF"/>
        </w:rPr>
        <w:t>DIGITALOCEAN HLDGS INC</w:t>
      </w:r>
    </w:p>
    <w:p>
      <w:pPr>
        <w:spacing w:after="0" w:line="39" w:lineRule="exact"/>
        <w:rPr>
          <w:sz w:val="20"/>
          <w:szCs w:val="20"/>
          <w:color w:val="auto"/>
        </w:rPr>
      </w:pPr>
    </w:p>
    <w:p>
      <w:pPr>
        <w:ind w:right="20"/>
        <w:spacing w:after="0" w:line="410" w:lineRule="auto"/>
        <w:rPr>
          <w:sz w:val="20"/>
          <w:szCs w:val="20"/>
          <w:color w:val="auto"/>
        </w:rPr>
      </w:pPr>
      <w:r>
        <w:rPr>
          <w:rFonts w:ascii="Times New Roman" w:cs="Times New Roman" w:eastAsia="Times New Roman" w:hAnsi="Times New Roman"/>
          <w:sz w:val="15"/>
          <w:szCs w:val="15"/>
          <w:color w:val="0000FF"/>
        </w:rPr>
        <w:t>DISNEY WALT CO DOMINOS PIZZA INC</w:t>
      </w:r>
    </w:p>
    <w:p>
      <w:pPr>
        <w:ind w:right="200"/>
        <w:spacing w:after="0" w:line="287" w:lineRule="auto"/>
        <w:rPr>
          <w:sz w:val="20"/>
          <w:szCs w:val="20"/>
          <w:color w:val="auto"/>
        </w:rPr>
      </w:pPr>
      <w:r>
        <w:rPr>
          <w:rFonts w:ascii="Times New Roman" w:cs="Times New Roman" w:eastAsia="Times New Roman" w:hAnsi="Times New Roman"/>
          <w:sz w:val="15"/>
          <w:szCs w:val="15"/>
          <w:color w:val="0000FF"/>
        </w:rPr>
        <w:t>DONNELLEY FINL SOLUTIONS INC</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DROPBOX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DT MIDSTREAM INC</w:t>
      </w:r>
    </w:p>
    <w:p>
      <w:pPr>
        <w:spacing w:after="0" w:line="209" w:lineRule="exact"/>
        <w:rPr>
          <w:sz w:val="20"/>
          <w:szCs w:val="20"/>
          <w:color w:val="auto"/>
        </w:rPr>
      </w:pPr>
    </w:p>
    <w:p>
      <w:pPr>
        <w:ind w:right="300"/>
        <w:spacing w:after="0" w:line="439" w:lineRule="auto"/>
        <w:rPr>
          <w:sz w:val="20"/>
          <w:szCs w:val="20"/>
          <w:color w:val="auto"/>
        </w:rPr>
      </w:pPr>
      <w:r>
        <w:rPr>
          <w:rFonts w:ascii="Times New Roman" w:cs="Times New Roman" w:eastAsia="Times New Roman" w:hAnsi="Times New Roman"/>
          <w:sz w:val="14"/>
          <w:szCs w:val="14"/>
          <w:color w:val="0000FF"/>
        </w:rPr>
        <w:t>DTE ENERGY CO DUOLINGO INC</w:t>
      </w:r>
    </w:p>
    <w:p>
      <w:pPr>
        <w:spacing w:after="0" w:line="1"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5"/>
          <w:szCs w:val="15"/>
          <w:color w:val="0000FF"/>
        </w:rPr>
        <w:t>DUPONT DE NEMOURS INC</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EAGLE MATLS INC</w:t>
      </w:r>
    </w:p>
    <w:p>
      <w:pPr>
        <w:spacing w:after="0" w:line="117"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EASTGROUP PPTYS INC</w:t>
      </w:r>
    </w:p>
    <w:p>
      <w:pPr>
        <w:spacing w:after="0" w:line="57" w:lineRule="exact"/>
        <w:rPr>
          <w:sz w:val="20"/>
          <w:szCs w:val="20"/>
          <w:color w:val="auto"/>
        </w:rPr>
      </w:pPr>
    </w:p>
    <w:p>
      <w:pPr>
        <w:ind w:right="100"/>
        <w:spacing w:after="0" w:line="414" w:lineRule="auto"/>
        <w:rPr>
          <w:sz w:val="20"/>
          <w:szCs w:val="20"/>
          <w:color w:val="auto"/>
        </w:rPr>
      </w:pPr>
      <w:r>
        <w:rPr>
          <w:rFonts w:ascii="Times New Roman" w:cs="Times New Roman" w:eastAsia="Times New Roman" w:hAnsi="Times New Roman"/>
          <w:sz w:val="15"/>
          <w:szCs w:val="15"/>
          <w:color w:val="0000FF"/>
        </w:rPr>
        <w:t>EATON CORP PLC ELI LILLY &amp; CO EMERSON ELEC CO ENBRIDGE INC</w:t>
      </w:r>
    </w:p>
    <w:p>
      <w:pPr>
        <w:spacing w:after="0" w:line="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5"/>
          <w:szCs w:val="15"/>
          <w:color w:val="0000FF"/>
        </w:rPr>
        <w:t>ENERGY TRANSFER L P</w:t>
      </w:r>
    </w:p>
    <w:p>
      <w:pPr>
        <w:spacing w:after="0" w:line="46"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5"/>
          <w:szCs w:val="15"/>
          <w:color w:val="0000FF"/>
        </w:rPr>
        <w:t>ENTERPRISE PRODS PARTNERS L</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EOG RES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EPR PPTYS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EQT CORP</w:t>
      </w:r>
    </w:p>
    <w:p>
      <w:pPr>
        <w:spacing w:after="0" w:line="117"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EQUITY LIFESTYLE PPTYS INC</w:t>
      </w:r>
    </w:p>
    <w:p>
      <w:pPr>
        <w:spacing w:after="0" w:line="57" w:lineRule="exact"/>
        <w:rPr>
          <w:sz w:val="20"/>
          <w:szCs w:val="20"/>
          <w:color w:val="auto"/>
        </w:rPr>
      </w:pPr>
    </w:p>
    <w:p>
      <w:pPr>
        <w:ind w:right="100"/>
        <w:spacing w:after="0" w:line="439" w:lineRule="auto"/>
        <w:rPr>
          <w:sz w:val="20"/>
          <w:szCs w:val="20"/>
          <w:color w:val="auto"/>
        </w:rPr>
      </w:pPr>
      <w:r>
        <w:rPr>
          <w:rFonts w:ascii="Times New Roman" w:cs="Times New Roman" w:eastAsia="Times New Roman" w:hAnsi="Times New Roman"/>
          <w:sz w:val="14"/>
          <w:szCs w:val="14"/>
          <w:color w:val="0000FF"/>
        </w:rPr>
        <w:t>ESSEX PPTY TR INC EVERCORE INC</w:t>
      </w:r>
    </w:p>
    <w:p>
      <w:pPr>
        <w:spacing w:after="0" w:line="1"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5"/>
          <w:szCs w:val="15"/>
          <w:color w:val="0000FF"/>
        </w:rPr>
        <w:t>EVERUS CONSTR GROUP</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EXACT SCIENCES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22052L104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BBG00BN969D0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10,633,270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142,671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130,905</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11,766</w:t>
            </w:r>
          </w:p>
        </w:tc>
        <w:tc>
          <w:tcPr>
            <w:tcW w:w="0" w:type="dxa"/>
            <w:vAlign w:val="bottom"/>
          </w:tcPr>
          <w:p>
            <w:pPr>
              <w:spacing w:after="0"/>
              <w:rPr>
                <w:sz w:val="1"/>
                <w:szCs w:val="1"/>
                <w:color w:val="auto"/>
              </w:rPr>
            </w:pPr>
          </w:p>
        </w:tc>
      </w:tr>
      <w:tr>
        <w:trPr>
          <w:trHeight w:val="39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22160K105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BBG001S9KRQ7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8,960,937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9,052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8,248</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804</w:t>
            </w:r>
          </w:p>
        </w:tc>
        <w:tc>
          <w:tcPr>
            <w:tcW w:w="0" w:type="dxa"/>
            <w:vAlign w:val="bottom"/>
          </w:tcPr>
          <w:p>
            <w:pPr>
              <w:spacing w:after="0"/>
              <w:rPr>
                <w:sz w:val="1"/>
                <w:szCs w:val="1"/>
                <w:color w:val="auto"/>
              </w:rPr>
            </w:pPr>
          </w:p>
        </w:tc>
      </w:tr>
      <w:tr>
        <w:trPr>
          <w:trHeight w:val="465"/>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127097103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BBG001S6H6Y4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285,982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11,268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11,264</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c>
          <w:tcPr>
            <w:tcW w:w="0" w:type="dxa"/>
            <w:vAlign w:val="bottom"/>
          </w:tcPr>
          <w:p>
            <w:pPr>
              <w:spacing w:after="0"/>
              <w:rPr>
                <w:sz w:val="1"/>
                <w:szCs w:val="1"/>
                <w:color w:val="auto"/>
              </w:rPr>
            </w:pPr>
          </w:p>
        </w:tc>
      </w:tr>
      <w:tr>
        <w:trPr>
          <w:trHeight w:val="46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44952J104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BBG013THLJ08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323,300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37,593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37,593</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NAMEN AKT</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H17182108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BBG00DBBGRY0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1,484,201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30,514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28,763</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1,751</w:t>
            </w:r>
          </w:p>
        </w:tc>
        <w:tc>
          <w:tcPr>
            <w:tcW w:w="0" w:type="dxa"/>
            <w:vAlign w:val="bottom"/>
          </w:tcPr>
          <w:p>
            <w:pPr>
              <w:spacing w:after="0"/>
              <w:rPr>
                <w:sz w:val="1"/>
                <w:szCs w:val="1"/>
                <w:color w:val="auto"/>
              </w:rPr>
            </w:pPr>
          </w:p>
        </w:tc>
      </w:tr>
      <w:tr>
        <w:trPr>
          <w:trHeight w:val="4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22788C105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BBG00BLYKRZ7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31,651,579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62,146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56,449</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135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5,562</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228368106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BBG001S5PKZ5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32,039,755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311,126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309,239</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1,876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w:t>
            </w:r>
          </w:p>
        </w:tc>
        <w:tc>
          <w:tcPr>
            <w:tcW w:w="0" w:type="dxa"/>
            <w:vAlign w:val="bottom"/>
          </w:tcPr>
          <w:p>
            <w:pPr>
              <w:spacing w:after="0"/>
              <w:rPr>
                <w:sz w:val="1"/>
                <w:szCs w:val="1"/>
                <w:color w:val="auto"/>
              </w:rPr>
            </w:pPr>
          </w:p>
        </w:tc>
      </w:tr>
      <w:tr>
        <w:trPr>
          <w:trHeight w:val="38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229899109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BBG001S6D2D0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56,543,846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439,893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425,851</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1,830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12,212</w:t>
            </w:r>
          </w:p>
        </w:tc>
        <w:tc>
          <w:tcPr>
            <w:tcW w:w="0" w:type="dxa"/>
            <w:vAlign w:val="bottom"/>
          </w:tcPr>
          <w:p>
            <w:pPr>
              <w:spacing w:after="0"/>
              <w:rPr>
                <w:sz w:val="1"/>
                <w:szCs w:val="1"/>
                <w:color w:val="auto"/>
              </w:rPr>
            </w:pPr>
          </w:p>
        </w:tc>
      </w:tr>
      <w:tr>
        <w:trPr>
          <w:trHeight w:val="46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235851102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BBG001S5QGT0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5,753,748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29,127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28,024</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1,103</w:t>
            </w:r>
          </w:p>
        </w:tc>
        <w:tc>
          <w:tcPr>
            <w:tcW w:w="0" w:type="dxa"/>
            <w:vAlign w:val="bottom"/>
          </w:tcPr>
          <w:p>
            <w:pPr>
              <w:spacing w:after="0"/>
              <w:rPr>
                <w:sz w:val="1"/>
                <w:szCs w:val="1"/>
                <w:color w:val="auto"/>
              </w:rPr>
            </w:pPr>
          </w:p>
        </w:tc>
      </w:tr>
      <w:tr>
        <w:trPr>
          <w:trHeight w:val="4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237194105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BBG001S5QM08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68,565,515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314,564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313,752</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541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w:t>
            </w:r>
          </w:p>
        </w:tc>
        <w:tc>
          <w:tcPr>
            <w:tcW w:w="0" w:type="dxa"/>
            <w:vAlign w:val="bottom"/>
          </w:tcPr>
          <w:p>
            <w:pPr>
              <w:spacing w:after="0"/>
              <w:rPr>
                <w:sz w:val="1"/>
                <w:szCs w:val="1"/>
                <w:color w:val="auto"/>
              </w:rPr>
            </w:pPr>
          </w:p>
        </w:tc>
      </w:tr>
      <w:tr>
        <w:trPr>
          <w:trHeight w:val="38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244199105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BBG001S5QFF7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49,623,539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97,590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94,740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166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2,684</w:t>
            </w:r>
          </w:p>
        </w:tc>
        <w:tc>
          <w:tcPr>
            <w:tcW w:w="0" w:type="dxa"/>
            <w:vAlign w:val="bottom"/>
          </w:tcPr>
          <w:p>
            <w:pPr>
              <w:spacing w:after="0"/>
              <w:rPr>
                <w:sz w:val="1"/>
                <w:szCs w:val="1"/>
                <w:color w:val="auto"/>
              </w:rPr>
            </w:pPr>
          </w:p>
        </w:tc>
      </w:tr>
      <w:tr>
        <w:trPr>
          <w:trHeight w:val="278"/>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 UNT RP</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24664T103</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BBG0036D6305</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9,928,709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231,169</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231,169</w:t>
            </w:r>
          </w:p>
        </w:tc>
        <w:tc>
          <w:tcPr>
            <w:tcW w:w="70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INT</w:t>
            </w:r>
          </w:p>
        </w:tc>
        <w:tc>
          <w:tcPr>
            <w:tcW w:w="9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CL C</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24703L202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BBG00DW3SZT0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4,506,899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36,761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36,058</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703</w:t>
            </w:r>
          </w:p>
        </w:tc>
        <w:tc>
          <w:tcPr>
            <w:tcW w:w="0" w:type="dxa"/>
            <w:vAlign w:val="bottom"/>
          </w:tcPr>
          <w:p>
            <w:pPr>
              <w:spacing w:after="0"/>
              <w:rPr>
                <w:sz w:val="1"/>
                <w:szCs w:val="1"/>
                <w:color w:val="auto"/>
              </w:rPr>
            </w:pPr>
          </w:p>
        </w:tc>
      </w:tr>
      <w:tr>
        <w:trPr>
          <w:trHeight w:val="46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25179M103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BBG001S63VG4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482,685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15,174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15,174</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6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NOTE 0.375%</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252131AM9</w:t>
            </w:r>
          </w:p>
        </w:tc>
        <w:tc>
          <w:tcPr>
            <w:tcW w:w="12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2,822,000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3,000,000</w:t>
            </w:r>
          </w:p>
        </w:tc>
        <w:tc>
          <w:tcPr>
            <w:tcW w:w="70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5/1</w:t>
            </w:r>
          </w:p>
        </w:tc>
        <w:tc>
          <w:tcPr>
            <w:tcW w:w="9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25278X109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BBG002PHSZN7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4,366,709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31,781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31,190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157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w:t>
            </w:r>
          </w:p>
        </w:tc>
        <w:tc>
          <w:tcPr>
            <w:tcW w:w="0" w:type="dxa"/>
            <w:vAlign w:val="bottom"/>
          </w:tcPr>
          <w:p>
            <w:pPr>
              <w:spacing w:after="0"/>
              <w:rPr>
                <w:sz w:val="1"/>
                <w:szCs w:val="1"/>
                <w:color w:val="auto"/>
              </w:rPr>
            </w:pPr>
          </w:p>
        </w:tc>
      </w:tr>
      <w:tr>
        <w:trPr>
          <w:trHeight w:val="463"/>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253393102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BBG001SK2651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973,027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4,919</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NOTE 12/0</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25402DAB8</w:t>
            </w: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935,000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1,000,000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254687106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BBG001S5QHF3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119,541,796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963,969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959,558</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1,252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3,159</w:t>
            </w:r>
          </w:p>
        </w:tc>
        <w:tc>
          <w:tcPr>
            <w:tcW w:w="0" w:type="dxa"/>
            <w:vAlign w:val="bottom"/>
          </w:tcPr>
          <w:p>
            <w:pPr>
              <w:spacing w:after="0"/>
              <w:rPr>
                <w:sz w:val="1"/>
                <w:szCs w:val="1"/>
                <w:color w:val="auto"/>
              </w:rPr>
            </w:pPr>
          </w:p>
        </w:tc>
      </w:tr>
      <w:tr>
        <w:trPr>
          <w:trHeight w:val="299"/>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25754A201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BBG001SL3ZH1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43,598,254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96,756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95,981</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436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w:t>
            </w:r>
          </w:p>
        </w:tc>
        <w:tc>
          <w:tcPr>
            <w:tcW w:w="0" w:type="dxa"/>
            <w:vAlign w:val="bottom"/>
          </w:tcPr>
          <w:p>
            <w:pPr>
              <w:spacing w:after="0"/>
              <w:rPr>
                <w:sz w:val="1"/>
                <w:szCs w:val="1"/>
                <w:color w:val="auto"/>
              </w:rPr>
            </w:pPr>
          </w:p>
        </w:tc>
      </w:tr>
      <w:tr>
        <w:trPr>
          <w:trHeight w:val="38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25787G100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BBG009R0CT67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37,602,739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609,939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609,666</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NOTE 3/0</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26210CAD6</w:t>
            </w: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2,036,000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2,000,000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78"/>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COMMON</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23345M107</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BBG0112Z58K1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504,817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4,593</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70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4,292</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301</w:t>
            </w:r>
          </w:p>
        </w:tc>
        <w:tc>
          <w:tcPr>
            <w:tcW w:w="0" w:type="dxa"/>
            <w:vAlign w:val="bottom"/>
          </w:tcPr>
          <w:p>
            <w:pPr>
              <w:spacing w:after="0"/>
              <w:rPr>
                <w:sz w:val="1"/>
                <w:szCs w:val="1"/>
                <w:color w:val="auto"/>
              </w:rPr>
            </w:pPr>
          </w:p>
        </w:tc>
      </w:tr>
      <w:tr>
        <w:trPr>
          <w:trHeight w:val="101"/>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STOCK</w:t>
            </w:r>
          </w:p>
        </w:tc>
        <w:tc>
          <w:tcPr>
            <w:tcW w:w="9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233331107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BBG001S5QN88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13,816,505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104,307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95,785</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8,522</w:t>
            </w: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26603R106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BBG003D4V960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19,591,986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47,783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44,272</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102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3,409</w:t>
            </w:r>
          </w:p>
        </w:tc>
        <w:tc>
          <w:tcPr>
            <w:tcW w:w="0" w:type="dxa"/>
            <w:vAlign w:val="bottom"/>
          </w:tcPr>
          <w:p>
            <w:pPr>
              <w:spacing w:after="0"/>
              <w:rPr>
                <w:sz w:val="1"/>
                <w:szCs w:val="1"/>
                <w:color w:val="auto"/>
              </w:rPr>
            </w:pPr>
          </w:p>
        </w:tc>
      </w:tr>
      <w:tr>
        <w:trPr>
          <w:trHeight w:val="380"/>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26614N102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BBG00BN961H3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210,091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3,063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3,063</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26969P108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BBG001S7VG92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21,475,804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106,258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105,150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532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576</w:t>
            </w:r>
          </w:p>
        </w:tc>
        <w:tc>
          <w:tcPr>
            <w:tcW w:w="0" w:type="dxa"/>
            <w:vAlign w:val="bottom"/>
          </w:tcPr>
          <w:p>
            <w:pPr>
              <w:spacing w:after="0"/>
              <w:rPr>
                <w:sz w:val="1"/>
                <w:szCs w:val="1"/>
                <w:color w:val="auto"/>
              </w:rPr>
            </w:pPr>
          </w:p>
        </w:tc>
      </w:tr>
      <w:tr>
        <w:trPr>
          <w:trHeight w:val="380"/>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277276101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BBG001S5QT03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3,324,184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19,891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19,757</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134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4"/>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G29183103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BBG001S5QZ45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33,435,326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93,659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88,852</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142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4,665</w:t>
            </w: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532457108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BBG001S5STL8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3,585,838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4,490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w:t>
            </w: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291011104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BBG001S5QVT7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2,682,466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20,119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20,119</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29250N105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BBG001S6Q6D7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2,133,258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47,071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23,543</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22,342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1,186</w:t>
            </w:r>
          </w:p>
        </w:tc>
        <w:tc>
          <w:tcPr>
            <w:tcW w:w="0" w:type="dxa"/>
            <w:vAlign w:val="bottom"/>
          </w:tcPr>
          <w:p>
            <w:pPr>
              <w:spacing w:after="0"/>
              <w:rPr>
                <w:sz w:val="1"/>
                <w:szCs w:val="1"/>
                <w:color w:val="auto"/>
              </w:rPr>
            </w:pPr>
          </w:p>
        </w:tc>
      </w:tr>
      <w:tr>
        <w:trPr>
          <w:trHeight w:val="278"/>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 UT LTD</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29273V100</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BBG001SDHNW4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3,745,259</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206,578</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70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155,998</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50,580</w:t>
            </w:r>
          </w:p>
        </w:tc>
        <w:tc>
          <w:tcPr>
            <w:tcW w:w="0" w:type="dxa"/>
            <w:vAlign w:val="bottom"/>
          </w:tcPr>
          <w:p>
            <w:pPr>
              <w:spacing w:after="0"/>
              <w:rPr>
                <w:sz w:val="1"/>
                <w:szCs w:val="1"/>
                <w:color w:val="auto"/>
              </w:rPr>
            </w:pPr>
          </w:p>
        </w:tc>
      </w:tr>
      <w:tr>
        <w:trPr>
          <w:trHeight w:val="103"/>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PTN</w:t>
            </w:r>
          </w:p>
        </w:tc>
        <w:tc>
          <w:tcPr>
            <w:tcW w:w="9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293792107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BBG001S9P0Z1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2,457,729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79,256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290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70,102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8,864</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26875P101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BBG001S5ZB93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56,161,081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469,535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459,082</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795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9,658</w:t>
            </w:r>
          </w:p>
        </w:tc>
        <w:tc>
          <w:tcPr>
            <w:tcW w:w="0" w:type="dxa"/>
            <w:vAlign w:val="bottom"/>
          </w:tcPr>
          <w:p>
            <w:pPr>
              <w:spacing w:after="0"/>
              <w:rPr>
                <w:sz w:val="1"/>
                <w:szCs w:val="1"/>
                <w:color w:val="auto"/>
              </w:rPr>
            </w:pPr>
          </w:p>
        </w:tc>
      </w:tr>
      <w:tr>
        <w:trPr>
          <w:trHeight w:val="278"/>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CONV PFD 9%</w:t>
            </w:r>
          </w:p>
        </w:tc>
        <w:tc>
          <w:tcPr>
            <w:tcW w:w="96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26884U307</w:t>
            </w:r>
          </w:p>
        </w:tc>
        <w:tc>
          <w:tcPr>
            <w:tcW w:w="12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8,839,717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283,506</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283,506</w:t>
            </w:r>
          </w:p>
        </w:tc>
        <w:tc>
          <w:tcPr>
            <w:tcW w:w="70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3"/>
        </w:trPr>
        <w:tc>
          <w:tcPr>
            <w:tcW w:w="11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SR E</w:t>
            </w:r>
          </w:p>
        </w:tc>
        <w:tc>
          <w:tcPr>
            <w:tcW w:w="9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26884L109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BBG001S5QXJ4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2,594,424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44,486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44,252</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234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29472R108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BBG001S5T5G5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14,128,104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229,092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227,922</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1,170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297178105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BBG001S81418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14,907,123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52,601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52,380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w:t>
            </w:r>
          </w:p>
        </w:tc>
        <w:tc>
          <w:tcPr>
            <w:tcW w:w="0" w:type="dxa"/>
            <w:vAlign w:val="bottom"/>
          </w:tcPr>
          <w:p>
            <w:pPr>
              <w:spacing w:after="0"/>
              <w:rPr>
                <w:sz w:val="1"/>
                <w:szCs w:val="1"/>
                <w:color w:val="auto"/>
              </w:rPr>
            </w:pPr>
          </w:p>
        </w:tc>
      </w:tr>
      <w:tr>
        <w:trPr>
          <w:trHeight w:val="301"/>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CLASS A</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29977A105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BBG001SC3S41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22,370,077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82,846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82,310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536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2"/>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300426103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BBG01M600Y08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75,233,433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1,184,219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1,183,710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509</w:t>
            </w:r>
          </w:p>
        </w:tc>
        <w:tc>
          <w:tcPr>
            <w:tcW w:w="0" w:type="dxa"/>
            <w:vAlign w:val="bottom"/>
          </w:tcPr>
          <w:p>
            <w:pPr>
              <w:spacing w:after="0"/>
              <w:rPr>
                <w:sz w:val="1"/>
                <w:szCs w:val="1"/>
                <w:color w:val="auto"/>
              </w:rPr>
            </w:pPr>
          </w:p>
        </w:tc>
      </w:tr>
      <w:tr>
        <w:trPr>
          <w:trHeight w:val="370"/>
        </w:trPr>
        <w:tc>
          <w:tcPr>
            <w:tcW w:w="1100" w:type="dxa"/>
            <w:vAlign w:val="bottom"/>
          </w:tcPr>
          <w:p>
            <w:pPr>
              <w:spacing w:after="0"/>
              <w:rPr>
                <w:sz w:val="20"/>
                <w:szCs w:val="20"/>
                <w:color w:val="auto"/>
              </w:rPr>
            </w:pPr>
            <w:r>
              <w:rPr>
                <w:rFonts w:ascii="Times New Roman" w:cs="Times New Roman" w:eastAsia="Times New Roman" w:hAnsi="Times New Roman"/>
                <w:sz w:val="15"/>
                <w:szCs w:val="15"/>
                <w:color w:val="0000FF"/>
              </w:rPr>
              <w:t>NOTE 0.375%</w:t>
            </w:r>
          </w:p>
        </w:tc>
        <w:tc>
          <w:tcPr>
            <w:tcW w:w="96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30063PAB1</w:t>
            </w: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6,108,000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6,385,000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6,385,000</w:t>
            </w:r>
          </w:p>
        </w:tc>
        <w:tc>
          <w:tcPr>
            <w:tcW w:w="70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bl>
    <w:p>
      <w:pPr>
        <w:sectPr>
          <w:pgSz w:w="11900" w:h="16838" w:orient="portrait"/>
          <w:cols w:equalWidth="0" w:num="2">
            <w:col w:w="1480" w:space="100"/>
            <w:col w:w="9680"/>
          </w:cols>
          <w:pgMar w:left="360" w:top="128"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3/1</w:t>
            </w: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EXPEDIA GROUP INC</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2/1</w:t>
            </w:r>
          </w:p>
        </w:tc>
        <w:tc>
          <w:tcPr>
            <w:tcW w:w="0" w:type="dxa"/>
            <w:vAlign w:val="bottom"/>
          </w:tcPr>
          <w:p>
            <w:pPr>
              <w:spacing w:after="0"/>
              <w:rPr>
                <w:sz w:val="1"/>
                <w:szCs w:val="1"/>
                <w:color w:val="auto"/>
              </w:rPr>
            </w:pPr>
          </w:p>
        </w:tc>
      </w:tr>
      <w:tr>
        <w:trPr>
          <w:trHeight w:val="280"/>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EXTRA SPACE</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STORAGE INC</w:t>
            </w: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EXXON MOBIL CORP</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0"/>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FEDERAL RLTY INVT</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SH BEN INT</w:t>
            </w:r>
          </w:p>
        </w:tc>
        <w:tc>
          <w:tcPr>
            <w:tcW w:w="0" w:type="dxa"/>
            <w:vAlign w:val="bottom"/>
          </w:tcPr>
          <w:p>
            <w:pPr>
              <w:spacing w:after="0"/>
              <w:rPr>
                <w:sz w:val="1"/>
                <w:szCs w:val="1"/>
                <w:color w:val="auto"/>
              </w:rPr>
            </w:pPr>
          </w:p>
        </w:tc>
      </w:tr>
      <w:tr>
        <w:trPr>
          <w:trHeight w:val="194"/>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TR NEW</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NEW</w:t>
            </w: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FEDEX CORP</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FIRST BANCORP N C</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FIRST TR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EXCHANGE-TRADED COM SHS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ALP</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FIVE9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7"/>
              </w:rPr>
              <w:t>NOTE 1.000%</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3/1</w:t>
            </w:r>
          </w:p>
        </w:tc>
        <w:tc>
          <w:tcPr>
            <w:tcW w:w="0" w:type="dxa"/>
            <w:vAlign w:val="bottom"/>
          </w:tcPr>
          <w:p>
            <w:pPr>
              <w:spacing w:after="0"/>
              <w:rPr>
                <w:sz w:val="1"/>
                <w:szCs w:val="1"/>
                <w:color w:val="auto"/>
              </w:rPr>
            </w:pPr>
          </w:p>
        </w:tc>
      </w:tr>
      <w:tr>
        <w:trPr>
          <w:trHeight w:val="95"/>
        </w:trPr>
        <w:tc>
          <w:tcPr>
            <w:tcW w:w="15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FOUR CORNERS</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PPTY TR INC</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GALLAGHER</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ARTHUR J &amp; CO</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GE AEROSPACE</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301"/>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GE VERNOVA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0"/>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GENERAL</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DYNAMICS CORP</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GENESIS ENERGY L</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UNIT LTD</w:t>
            </w:r>
          </w:p>
        </w:tc>
        <w:tc>
          <w:tcPr>
            <w:tcW w:w="0" w:type="dxa"/>
            <w:vAlign w:val="bottom"/>
          </w:tcPr>
          <w:p>
            <w:pPr>
              <w:spacing w:after="0"/>
              <w:rPr>
                <w:sz w:val="1"/>
                <w:szCs w:val="1"/>
                <w:color w:val="auto"/>
              </w:rPr>
            </w:pPr>
          </w:p>
        </w:tc>
      </w:tr>
      <w:tr>
        <w:trPr>
          <w:trHeight w:val="1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P</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PARTN</w:t>
            </w:r>
          </w:p>
        </w:tc>
        <w:tc>
          <w:tcPr>
            <w:tcW w:w="0" w:type="dxa"/>
            <w:vAlign w:val="bottom"/>
          </w:tcPr>
          <w:p>
            <w:pPr>
              <w:spacing w:after="0"/>
              <w:rPr>
                <w:sz w:val="1"/>
                <w:szCs w:val="1"/>
                <w:color w:val="auto"/>
              </w:rPr>
            </w:pPr>
          </w:p>
        </w:tc>
      </w:tr>
      <w:tr>
        <w:trPr>
          <w:trHeight w:val="28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GENTHERM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0"/>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GILEAD SCIENCES</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GLACIER BANCORP</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 NEW</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GLOBAL PMTS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7"/>
              </w:rPr>
              <w:t>NOTE 1.500%</w:t>
            </w:r>
          </w:p>
        </w:tc>
        <w:tc>
          <w:tcPr>
            <w:tcW w:w="0" w:type="dxa"/>
            <w:vAlign w:val="bottom"/>
          </w:tcPr>
          <w:p>
            <w:pPr>
              <w:spacing w:after="0"/>
              <w:rPr>
                <w:sz w:val="1"/>
                <w:szCs w:val="1"/>
                <w:color w:val="auto"/>
              </w:rPr>
            </w:pPr>
          </w:p>
        </w:tc>
      </w:tr>
      <w:tr>
        <w:trPr>
          <w:trHeight w:val="101"/>
        </w:trPr>
        <w:tc>
          <w:tcPr>
            <w:tcW w:w="1520" w:type="dxa"/>
            <w:vAlign w:val="bottom"/>
            <w:vMerge w:val="continue"/>
          </w:tcPr>
          <w:p>
            <w:pPr>
              <w:spacing w:after="0"/>
              <w:rPr>
                <w:sz w:val="8"/>
                <w:szCs w:val="8"/>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3/0</w:t>
            </w:r>
          </w:p>
        </w:tc>
        <w:tc>
          <w:tcPr>
            <w:tcW w:w="0" w:type="dxa"/>
            <w:vAlign w:val="bottom"/>
          </w:tcPr>
          <w:p>
            <w:pPr>
              <w:spacing w:after="0"/>
              <w:rPr>
                <w:sz w:val="1"/>
                <w:szCs w:val="1"/>
                <w:color w:val="auto"/>
              </w:rPr>
            </w:pPr>
          </w:p>
        </w:tc>
      </w:tr>
      <w:tr>
        <w:trPr>
          <w:trHeight w:val="93"/>
        </w:trPr>
        <w:tc>
          <w:tcPr>
            <w:tcW w:w="15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GMS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GOLDMAN SACHS</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GRAIL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0"/>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GRANITE CONSTR</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7"/>
              </w:rPr>
              <w:t>NOTE 3.250%</w:t>
            </w:r>
          </w:p>
        </w:tc>
        <w:tc>
          <w:tcPr>
            <w:tcW w:w="0" w:type="dxa"/>
            <w:vAlign w:val="bottom"/>
          </w:tcPr>
          <w:p>
            <w:pPr>
              <w:spacing w:after="0"/>
              <w:rPr>
                <w:sz w:val="1"/>
                <w:szCs w:val="1"/>
                <w:color w:val="auto"/>
              </w:rPr>
            </w:pPr>
          </w:p>
        </w:tc>
      </w:tr>
      <w:tr>
        <w:trPr>
          <w:trHeight w:val="1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6/1</w:t>
            </w: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GULFPORT ENERGY</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COMMON</w:t>
            </w:r>
          </w:p>
        </w:tc>
        <w:tc>
          <w:tcPr>
            <w:tcW w:w="0" w:type="dxa"/>
            <w:vAlign w:val="bottom"/>
          </w:tcPr>
          <w:p>
            <w:pPr>
              <w:spacing w:after="0"/>
              <w:rPr>
                <w:sz w:val="1"/>
                <w:szCs w:val="1"/>
                <w:color w:val="auto"/>
              </w:rPr>
            </w:pPr>
          </w:p>
        </w:tc>
      </w:tr>
      <w:tr>
        <w:trPr>
          <w:trHeight w:val="1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SHARES</w:t>
            </w:r>
          </w:p>
        </w:tc>
        <w:tc>
          <w:tcPr>
            <w:tcW w:w="0" w:type="dxa"/>
            <w:vAlign w:val="bottom"/>
          </w:tcPr>
          <w:p>
            <w:pPr>
              <w:spacing w:after="0"/>
              <w:rPr>
                <w:sz w:val="1"/>
                <w:szCs w:val="1"/>
                <w:color w:val="auto"/>
              </w:rPr>
            </w:pPr>
          </w:p>
        </w:tc>
      </w:tr>
      <w:tr>
        <w:trPr>
          <w:trHeight w:val="28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HALLIBURTON CO</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HALOZYME</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7"/>
              </w:rPr>
              <w:t>NOTE 1.000%</w:t>
            </w:r>
          </w:p>
        </w:tc>
        <w:tc>
          <w:tcPr>
            <w:tcW w:w="0" w:type="dxa"/>
            <w:vAlign w:val="bottom"/>
          </w:tcPr>
          <w:p>
            <w:pPr>
              <w:spacing w:after="0"/>
              <w:rPr>
                <w:sz w:val="1"/>
                <w:szCs w:val="1"/>
                <w:color w:val="auto"/>
              </w:rPr>
            </w:pPr>
          </w:p>
        </w:tc>
      </w:tr>
      <w:tr>
        <w:trPr>
          <w:trHeight w:val="1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THERAPEUTICS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w:t>
            </w:r>
          </w:p>
        </w:tc>
        <w:tc>
          <w:tcPr>
            <w:tcW w:w="0" w:type="dxa"/>
            <w:vAlign w:val="bottom"/>
          </w:tcPr>
          <w:p>
            <w:pPr>
              <w:spacing w:after="0"/>
              <w:rPr>
                <w:sz w:val="1"/>
                <w:szCs w:val="1"/>
                <w:color w:val="auto"/>
              </w:rPr>
            </w:pPr>
          </w:p>
        </w:tc>
      </w:tr>
      <w:tr>
        <w:trPr>
          <w:trHeight w:val="28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HAWKINS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0"/>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HAYWARD HLDGS</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HCA HEALTHCARE</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HEALTHPEAK</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PROPERTIES INC</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HENRY SCHEIN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1"/>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HERSHEY CO</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HESS MIDSTREAM</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CL A SHS</w:t>
            </w:r>
          </w:p>
        </w:tc>
        <w:tc>
          <w:tcPr>
            <w:tcW w:w="0" w:type="dxa"/>
            <w:vAlign w:val="bottom"/>
          </w:tcPr>
          <w:p>
            <w:pPr>
              <w:spacing w:after="0"/>
              <w:rPr>
                <w:sz w:val="1"/>
                <w:szCs w:val="1"/>
                <w:color w:val="auto"/>
              </w:rPr>
            </w:pPr>
          </w:p>
        </w:tc>
      </w:tr>
      <w:tr>
        <w:trPr>
          <w:trHeight w:val="103"/>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LP</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HEWLETT PACKARD</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7.625 MAND</w:t>
            </w:r>
          </w:p>
        </w:tc>
        <w:tc>
          <w:tcPr>
            <w:tcW w:w="0" w:type="dxa"/>
            <w:vAlign w:val="bottom"/>
          </w:tcPr>
          <w:p>
            <w:pPr>
              <w:spacing w:after="0"/>
              <w:rPr>
                <w:sz w:val="1"/>
                <w:szCs w:val="1"/>
                <w:color w:val="auto"/>
              </w:rPr>
            </w:pPr>
          </w:p>
        </w:tc>
      </w:tr>
      <w:tr>
        <w:trPr>
          <w:trHeight w:val="196"/>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ENTERPRISE 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CONV</w:t>
            </w:r>
          </w:p>
        </w:tc>
        <w:tc>
          <w:tcPr>
            <w:tcW w:w="0" w:type="dxa"/>
            <w:vAlign w:val="bottom"/>
          </w:tcPr>
          <w:p>
            <w:pPr>
              <w:spacing w:after="0"/>
              <w:rPr>
                <w:sz w:val="1"/>
                <w:szCs w:val="1"/>
                <w:color w:val="auto"/>
              </w:rPr>
            </w:pPr>
          </w:p>
        </w:tc>
      </w:tr>
      <w:tr>
        <w:trPr>
          <w:trHeight w:val="267"/>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HILLTOP HOLDINGS</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HOME DEPOT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HONEYWELL INTL</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HUBBELL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1"/>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IDACORP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1"/>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ILLUMINA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INFINITY NAT RES</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03"/>
        </w:trPr>
        <w:tc>
          <w:tcPr>
            <w:tcW w:w="152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2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520" w:type="dxa"/>
            <w:vAlign w:val="bottom"/>
          </w:tcPr>
          <w:p>
            <w:pPr>
              <w:spacing w:after="0"/>
              <w:rPr>
                <w:sz w:val="20"/>
                <w:szCs w:val="20"/>
                <w:color w:val="auto"/>
              </w:rPr>
            </w:pPr>
            <w:r>
              <w:rPr>
                <w:rFonts w:ascii="Times New Roman" w:cs="Times New Roman" w:eastAsia="Times New Roman" w:hAnsi="Times New Roman"/>
                <w:sz w:val="15"/>
                <w:szCs w:val="15"/>
                <w:color w:val="0000FF"/>
              </w:rPr>
              <w:t>INNOSPEC INC</w:t>
            </w:r>
          </w:p>
        </w:tc>
        <w:tc>
          <w:tcPr>
            <w:tcW w:w="9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30212PBE4</w:t>
            </w:r>
          </w:p>
        </w:tc>
        <w:tc>
          <w:tcPr>
            <w:tcW w:w="1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2,927,000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3,000,000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30225T102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BBG001SLSXK5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7,376,718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50,032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50,032</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30231G102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BBG001S69V32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89,525,744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830,480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828,910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810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760</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313745101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BBG001S5RC36</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21,526,159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226,615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224,955</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1,099</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561</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31428X106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BBG001S5R3M5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13,629,053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59,958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59,617</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318910106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BBG001S5R1Z5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517,352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11,734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10,861</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873</w:t>
            </w:r>
          </w:p>
        </w:tc>
      </w:tr>
      <w:tr>
        <w:trPr>
          <w:trHeight w:val="476"/>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33735B108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BBG001ST6943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228,207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1,987</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5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338307AF8</w:t>
            </w:r>
          </w:p>
        </w:tc>
        <w:tc>
          <w:tcPr>
            <w:tcW w:w="1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2,199,000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2,500,000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35086T109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BBG009H33QN9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443,665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16,487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15,183</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1,304</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363576109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BBG001S5NKC2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75,729,188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236,565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235,725</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374</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466</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369604301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BBG001S5PVD5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2,814,560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10,935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10,935</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36828A101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BBG013G17W77</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3,885,548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7,343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7,327</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369550108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BBG001S5RHP1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116,185,094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398,358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392,743</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452</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5,163</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371927104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BBG001S9CQC3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543,279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31,531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28,935</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37253A103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BBG001SF8XY5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696,924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24,635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23,049</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375558103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BBG001S6Y1X7</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37,036,345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334,052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326,341</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158</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7,553</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37637Q105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BBG001S6HGM5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29,094,897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675,369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670,924</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4,423</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37940XAU6</w:t>
            </w:r>
          </w:p>
        </w:tc>
        <w:tc>
          <w:tcPr>
            <w:tcW w:w="1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3,152,000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3,500,000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36251C103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BBG009Q036F8</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71,783,918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660,082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659,719</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363</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38141G104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BBG001SC07Z6</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137,847,760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194,769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191,856</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186</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2,727</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384747101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BBG01N6CGX05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898,565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17,475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16,501</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974</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387328AF4</w:t>
            </w:r>
          </w:p>
        </w:tc>
        <w:tc>
          <w:tcPr>
            <w:tcW w:w="1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2,743,000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2,000,000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402635502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BBG0112Z8766</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620,609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2,246</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726</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406216101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BBG001S5RS59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255,687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12,546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12,546</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40637HAF6</w:t>
            </w:r>
          </w:p>
        </w:tc>
        <w:tc>
          <w:tcPr>
            <w:tcW w:w="1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2,578,000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2,250,000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420261109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BBG001S5S282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54,652,228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384,604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384,359</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421298100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BBG00Z9CCSB9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204,268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13,697</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1,105</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40412C101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BBG001T8NTY2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6,530,706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17,047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17,047</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42250P103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BBG001S5RTS2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714,653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40,814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38,775</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2,039</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806407102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BBG001S6S7F1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20,630,781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282,420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282,390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427866108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BBG001S5S148</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67,891,307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409,107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408,436</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401</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428103105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BBG00R02H8F3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419,066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10,882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10,604</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42824C208</w:t>
            </w:r>
          </w:p>
        </w:tc>
        <w:tc>
          <w:tcPr>
            <w:tcW w:w="1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11,490,432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195,150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195,150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432748101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BBG001SH9HH4</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393,306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12,959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12,959</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437076102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BBG001S5RTW7</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29,415,894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80,231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75,100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5,131</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438516106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BBG001S5X1N1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41,172,718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176,798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170,028</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6,770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443510607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BBG001S5S1L9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120,352,301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294,685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293,531</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771</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383</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451107106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BBG001S5S4M2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37,121,447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321,537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318,919</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1,658</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960</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452327109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BBG001SF4NY1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1,252,542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13,128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12,380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748</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456941103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BBG01Q5ST2P1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238,671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13,035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12,025</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45768S105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BBG001S8RTD2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34,671,148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412,310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412,181</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w:t>
            </w:r>
          </w:p>
        </w:tc>
      </w:tr>
    </w:tbl>
    <w:p>
      <w:pPr>
        <w:sectPr>
          <w:pgSz w:w="11900" w:h="16838" w:orient="portrait"/>
          <w:cols w:equalWidth="0" w:num="2">
            <w:col w:w="2480" w:space="320"/>
            <w:col w:w="8460"/>
          </w:cols>
          <w:pgMar w:left="360" w:top="128" w:right="279" w:bottom="0" w:gutter="0" w:footer="0" w:header="0"/>
        </w:sectPr>
      </w:pPr>
    </w:p>
    <w:bookmarkStart w:id="6" w:name="page7"/>
    <w:bookmarkEnd w:id="6"/>
    <w:p>
      <w:pPr>
        <w:ind w:right="300"/>
        <w:spacing w:after="0" w:line="287" w:lineRule="auto"/>
        <w:rPr>
          <w:sz w:val="20"/>
          <w:szCs w:val="20"/>
          <w:color w:val="auto"/>
        </w:rPr>
      </w:pPr>
      <w:r>
        <w:rPr>
          <w:rFonts w:ascii="Times New Roman" w:cs="Times New Roman" w:eastAsia="Times New Roman" w:hAnsi="Times New Roman"/>
          <w:sz w:val="15"/>
          <w:szCs w:val="15"/>
          <w:color w:val="0000FF"/>
        </w:rPr>
        <w:t>INTEGER HLDGS CORP</w:t>
      </w:r>
    </w:p>
    <w:p>
      <w:pPr>
        <w:spacing w:after="0" w:line="50"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5"/>
          <w:szCs w:val="15"/>
          <w:color w:val="0000FF"/>
        </w:rPr>
        <w:t>INTEGER HLDGS CORP</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INTEL CORP</w:t>
      </w:r>
    </w:p>
    <w:p>
      <w:pPr>
        <w:spacing w:after="0" w:line="117"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4"/>
          <w:szCs w:val="14"/>
          <w:color w:val="0000FF"/>
        </w:rPr>
        <w:t>INTERCONTINENTAL EXCHANGE IN</w:t>
      </w:r>
    </w:p>
    <w:p>
      <w:pPr>
        <w:spacing w:after="0" w:line="2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5"/>
          <w:szCs w:val="15"/>
          <w:color w:val="0000FF"/>
        </w:rPr>
        <w:t>INTERNATIONAL BUSINESS MACHS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INTERPARFUMS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INTL GNRL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INSURANCE</w:t>
      </w:r>
    </w:p>
    <w:p>
      <w:pPr>
        <w:spacing w:after="0" w:line="13" w:lineRule="exact"/>
        <w:rPr>
          <w:sz w:val="20"/>
          <w:szCs w:val="20"/>
          <w:color w:val="auto"/>
        </w:rPr>
      </w:pPr>
    </w:p>
    <w:p>
      <w:pPr>
        <w:ind w:right="240"/>
        <w:spacing w:after="0" w:line="422" w:lineRule="auto"/>
        <w:rPr>
          <w:sz w:val="20"/>
          <w:szCs w:val="20"/>
          <w:color w:val="auto"/>
        </w:rPr>
      </w:pPr>
      <w:r>
        <w:rPr>
          <w:rFonts w:ascii="Times New Roman" w:cs="Times New Roman" w:eastAsia="Times New Roman" w:hAnsi="Times New Roman"/>
          <w:sz w:val="14"/>
          <w:szCs w:val="14"/>
          <w:color w:val="0000FF"/>
        </w:rPr>
        <w:t>HLDNGS L INVESCO QQQ TR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IONIS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PHARMACEUTICALS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INC</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ISHARES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ITRON INC</w:t>
      </w:r>
    </w:p>
    <w:p>
      <w:pPr>
        <w:spacing w:after="0" w:line="198"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J &amp; J SNACK FOODS CORP</w:t>
      </w:r>
    </w:p>
    <w:p>
      <w:pPr>
        <w:spacing w:after="0" w:line="4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5"/>
          <w:szCs w:val="15"/>
          <w:color w:val="0000FF"/>
        </w:rPr>
        <w:t>J P MORGAN EXCHANGE TRADED F</w:t>
      </w:r>
    </w:p>
    <w:p>
      <w:pPr>
        <w:spacing w:after="0" w:line="5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5"/>
          <w:szCs w:val="15"/>
          <w:color w:val="0000FF"/>
        </w:rPr>
        <w:t>JACOBS SOLUTIONS INC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JD.COM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0"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5"/>
          <w:szCs w:val="15"/>
          <w:color w:val="0000FF"/>
        </w:rPr>
        <w:t>NOTE 2.125% 2/1</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UNIT SER 1</w:t>
      </w:r>
    </w:p>
    <w:p>
      <w:pPr>
        <w:spacing w:after="0" w:line="20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5"/>
          <w:szCs w:val="15"/>
          <w:color w:val="0000FF"/>
        </w:rPr>
        <w:t>NOTE 1.750% 6/1</w:t>
      </w:r>
    </w:p>
    <w:p>
      <w:pPr>
        <w:spacing w:after="0" w:line="143" w:lineRule="exact"/>
        <w:rPr>
          <w:sz w:val="20"/>
          <w:szCs w:val="20"/>
          <w:color w:val="auto"/>
        </w:rPr>
      </w:pPr>
    </w:p>
    <w:p>
      <w:pPr>
        <w:ind w:right="320"/>
        <w:spacing w:after="0" w:line="324" w:lineRule="auto"/>
        <w:rPr>
          <w:sz w:val="20"/>
          <w:szCs w:val="20"/>
          <w:color w:val="auto"/>
        </w:rPr>
      </w:pPr>
      <w:r>
        <w:rPr>
          <w:rFonts w:ascii="Times New Roman" w:cs="Times New Roman" w:eastAsia="Times New Roman" w:hAnsi="Times New Roman"/>
          <w:sz w:val="14"/>
          <w:szCs w:val="14"/>
          <w:color w:val="0000FF"/>
        </w:rPr>
        <w:t>CORE MSCI EMKT</w:t>
      </w:r>
    </w:p>
    <w:p>
      <w:pPr>
        <w:spacing w:after="0" w:line="2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5"/>
          <w:szCs w:val="15"/>
          <w:color w:val="0000FF"/>
        </w:rPr>
        <w:t>20 YR TR BD ETF</w:t>
      </w:r>
    </w:p>
    <w:p>
      <w:pPr>
        <w:spacing w:after="0" w:line="5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5"/>
          <w:szCs w:val="15"/>
          <w:color w:val="0000FF"/>
        </w:rPr>
        <w:t>CORE S&amp;P MCP ETF</w:t>
      </w:r>
    </w:p>
    <w:p>
      <w:pPr>
        <w:spacing w:after="0" w:line="50"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5"/>
          <w:szCs w:val="15"/>
          <w:color w:val="0000FF"/>
        </w:rPr>
        <w:t>CORE S&amp;P SCP ETF</w:t>
      </w:r>
    </w:p>
    <w:p>
      <w:pPr>
        <w:spacing w:after="0" w:line="46"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5"/>
          <w:szCs w:val="15"/>
          <w:color w:val="0000FF"/>
        </w:rPr>
        <w:t>CORE S&amp;P US GWT</w:t>
      </w:r>
    </w:p>
    <w:p>
      <w:pPr>
        <w:spacing w:after="0" w:line="46"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5"/>
          <w:szCs w:val="15"/>
          <w:color w:val="0000FF"/>
        </w:rPr>
        <w:t>CORE S&amp;P500 ETF</w:t>
      </w:r>
    </w:p>
    <w:p>
      <w:pPr>
        <w:spacing w:after="0" w:line="46"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5"/>
          <w:szCs w:val="15"/>
          <w:color w:val="0000FF"/>
        </w:rPr>
        <w:t>CORE US AGGBD ET</w:t>
      </w:r>
    </w:p>
    <w:p>
      <w:pPr>
        <w:spacing w:after="0" w:line="50"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5"/>
          <w:szCs w:val="15"/>
          <w:color w:val="0000FF"/>
        </w:rPr>
        <w:t>IBOXX HI YD ETF</w:t>
      </w:r>
    </w:p>
    <w:p>
      <w:pPr>
        <w:spacing w:after="0" w:line="4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5"/>
          <w:szCs w:val="15"/>
          <w:color w:val="0000FF"/>
        </w:rPr>
        <w:t>IBOXX INV CP ETF</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MBS ETF</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MSCI EAFE ETF</w:t>
      </w:r>
    </w:p>
    <w:p>
      <w:pPr>
        <w:spacing w:after="0" w:line="1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0000FF"/>
        </w:rPr>
        <w:t>MSCI EAFE MIN VL</w:t>
      </w:r>
    </w:p>
    <w:p>
      <w:pPr>
        <w:spacing w:after="0" w:line="50"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5"/>
          <w:szCs w:val="15"/>
          <w:color w:val="0000FF"/>
        </w:rPr>
        <w:t>MSCI USA MIN VOL</w:t>
      </w:r>
    </w:p>
    <w:p>
      <w:pPr>
        <w:spacing w:after="0" w:line="4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5"/>
          <w:szCs w:val="15"/>
          <w:color w:val="0000FF"/>
        </w:rPr>
        <w:t>PFD AND INCM SEC</w:t>
      </w:r>
    </w:p>
    <w:p>
      <w:pPr>
        <w:spacing w:after="0" w:line="50"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RUS 1000 GRW ETF</w:t>
      </w:r>
    </w:p>
    <w:p>
      <w:pPr>
        <w:spacing w:after="0" w:line="46"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5"/>
          <w:szCs w:val="15"/>
          <w:color w:val="0000FF"/>
        </w:rPr>
        <w:t>RUS 1000 VAL ETF</w:t>
      </w:r>
    </w:p>
    <w:p>
      <w:pPr>
        <w:spacing w:after="0" w:line="4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5"/>
          <w:szCs w:val="15"/>
          <w:color w:val="0000FF"/>
        </w:rPr>
        <w:t>RUSSELL 2000 ETF</w:t>
      </w:r>
    </w:p>
    <w:p>
      <w:pPr>
        <w:spacing w:after="0" w:line="50"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S&amp;P 500 GRWT ETF</w:t>
      </w:r>
    </w:p>
    <w:p>
      <w:pPr>
        <w:spacing w:after="0" w:line="4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5"/>
          <w:szCs w:val="15"/>
          <w:color w:val="0000FF"/>
        </w:rPr>
        <w:t>S&amp;P MC 400GR ETF</w:t>
      </w:r>
    </w:p>
    <w:p>
      <w:pPr>
        <w:spacing w:after="0" w:line="46"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S&amp;P MC 400VL ETF</w:t>
      </w:r>
    </w:p>
    <w:p>
      <w:pPr>
        <w:spacing w:after="0" w:line="46"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5"/>
          <w:szCs w:val="15"/>
          <w:color w:val="0000FF"/>
        </w:rPr>
        <w:t>NOTE 1.375% 7/1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0"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14"/>
          <w:szCs w:val="14"/>
          <w:color w:val="0000FF"/>
        </w:rPr>
        <w:t>BETABUILDERS CDA</w:t>
      </w:r>
    </w:p>
    <w:p>
      <w:pPr>
        <w:spacing w:after="0" w:line="209" w:lineRule="exact"/>
        <w:rPr>
          <w:sz w:val="20"/>
          <w:szCs w:val="20"/>
          <w:color w:val="auto"/>
        </w:rPr>
      </w:pPr>
    </w:p>
    <w:p>
      <w:pPr>
        <w:ind w:right="140"/>
        <w:spacing w:after="0" w:line="327" w:lineRule="auto"/>
        <w:rPr>
          <w:sz w:val="20"/>
          <w:szCs w:val="20"/>
          <w:color w:val="auto"/>
        </w:rPr>
      </w:pPr>
      <w:r>
        <w:rPr>
          <w:rFonts w:ascii="Times New Roman" w:cs="Times New Roman" w:eastAsia="Times New Roman" w:hAnsi="Times New Roman"/>
          <w:sz w:val="14"/>
          <w:szCs w:val="14"/>
          <w:color w:val="0000FF"/>
        </w:rPr>
        <w:t>BETABULDRS JAPAN</w:t>
      </w:r>
    </w:p>
    <w:p>
      <w:pPr>
        <w:spacing w:after="0" w:line="209"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5"/>
          <w:szCs w:val="15"/>
          <w:color w:val="0000FF"/>
        </w:rPr>
        <w:t>NASDAQ EQT PREM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0.250%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45826H109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BBG001SFBS27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28,925,126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235,221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55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45826HAB5</w:t>
            </w:r>
          </w:p>
        </w:tc>
        <w:tc>
          <w:tcPr>
            <w:tcW w:w="1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7,434,000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4,915,000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458140100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BBG001S5SF65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16,328,010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728,929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45866F104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BBG001SDJ4R0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98,725,390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538,101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459200101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BBG001S5S399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22,217,569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75,370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458334109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BBG001SD06N9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101,842,723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775,590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7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G4809J106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BBG00QX7WLD4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3,170,424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131,991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7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46090E103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BBG001S9GN63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19,652,175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35,625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7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462222AF7</w:t>
            </w:r>
          </w:p>
        </w:tc>
        <w:tc>
          <w:tcPr>
            <w:tcW w:w="1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2,107,000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557"/>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46434G103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BBG003HC3DG9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828,894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13,808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464287432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BBG001S8MLN3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23,645,705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267,940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464287507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BBG001SFC7V0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41,498,016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669,107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464287804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BBG001SFC7W9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526,996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4,822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464287671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BBG001SFQL99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5,778,518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38,421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464287200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BBG001SFB7R6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44,668,788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71,942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464287226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BBG001SM1QT8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13,077,040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131,825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464288513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BBG001ST0ZQ7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399,379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4,952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464287242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BBG001S60QR6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3,383,222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30,866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464288588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BBG001SSD8B1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557,988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5,943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464287465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BBG001SG09V7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292,305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3,270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46429B689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BBG0025X2WP7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228,979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46429B697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BBG0025X2G81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269,876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2,875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464288687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BBG001SNVWC8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1,179,462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38,444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464287614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BBG001S56320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1,778,990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4,190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464287598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BBG001S562P7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15,321,251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78,882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464287655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BBG001SFC7Y7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1,196,340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5,544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464287309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BBG001S561Q8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394,819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464287606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BBG001SFQL08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272,303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464287705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BBG001SFQJM9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218,737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465741AQ9</w:t>
            </w:r>
          </w:p>
        </w:tc>
        <w:tc>
          <w:tcPr>
            <w:tcW w:w="1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3,595,000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466032109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BBG001S5SH98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35,214,826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310,509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55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46641Q225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BBG00LN4CWM1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209,739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64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46641Q217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BBG00L52MHJ1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219,875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3,559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648"/>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46654Q203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BBG016NKZFF7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17,430,739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320,418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55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46982L108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BBG019C1BQS3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18,197,281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138,435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7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47215PAJ5</w:t>
            </w:r>
          </w:p>
        </w:tc>
        <w:tc>
          <w:tcPr>
            <w:tcW w:w="1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2,614,000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232,973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1,778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470</w:t>
            </w:r>
          </w:p>
        </w:tc>
      </w:tr>
      <w:tr>
        <w:trPr>
          <w:trHeight w:val="55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4,915,000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693,894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859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34,176</w:t>
            </w:r>
          </w:p>
        </w:tc>
      </w:tr>
      <w:tr>
        <w:trPr>
          <w:trHeight w:val="384"/>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536,911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802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388</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74,863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507</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773,914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1,405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w:t>
            </w:r>
          </w:p>
        </w:tc>
      </w:tr>
      <w:tr>
        <w:trPr>
          <w:trHeight w:val="474"/>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131,267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724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74"/>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2, 4, 5, 6</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30,713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4,912</w:t>
            </w:r>
          </w:p>
        </w:tc>
      </w:tr>
      <w:tr>
        <w:trPr>
          <w:trHeight w:val="47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57"/>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13,808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262,361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5,579</w:t>
            </w:r>
          </w:p>
        </w:tc>
      </w:tr>
      <w:tr>
        <w:trPr>
          <w:trHeight w:val="46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644,963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24,144</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3,409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1,413</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38,315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w:t>
            </w:r>
          </w:p>
        </w:tc>
      </w:tr>
      <w:tr>
        <w:trPr>
          <w:trHeight w:val="465"/>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68,837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3,105</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123,840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7,985</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611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4,341</w:t>
            </w:r>
          </w:p>
        </w:tc>
      </w:tr>
      <w:tr>
        <w:trPr>
          <w:trHeight w:val="46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13,130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17,736</w:t>
            </w:r>
          </w:p>
        </w:tc>
      </w:tr>
      <w:tr>
        <w:trPr>
          <w:trHeight w:val="384"/>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3,605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2,338</w:t>
            </w:r>
          </w:p>
        </w:tc>
      </w:tr>
      <w:tr>
        <w:trPr>
          <w:trHeight w:val="30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3,270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0"/>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2,724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2,875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15,395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23,049</w:t>
            </w:r>
          </w:p>
        </w:tc>
      </w:tr>
      <w:tr>
        <w:trPr>
          <w:trHeight w:val="465"/>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3,979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68,441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10,441</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5,544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3,586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3,000,000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310,374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w:t>
            </w:r>
          </w:p>
        </w:tc>
      </w:tr>
      <w:tr>
        <w:trPr>
          <w:trHeight w:val="555"/>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2,599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48"/>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3,559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648"/>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318,260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2,158</w:t>
            </w:r>
          </w:p>
        </w:tc>
      </w:tr>
      <w:tr>
        <w:trPr>
          <w:trHeight w:val="555"/>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131,496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248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6,691</w:t>
            </w:r>
          </w:p>
        </w:tc>
      </w:tr>
      <w:tr>
        <w:trPr>
          <w:trHeight w:val="370"/>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6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38" w:orient="portrait"/>
          <w:cols w:equalWidth="0" w:num="4">
            <w:col w:w="1480" w:space="100"/>
            <w:col w:w="1120" w:space="100"/>
            <w:col w:w="4020" w:space="600"/>
            <w:col w:w="3840"/>
          </w:cols>
          <w:pgMar w:left="360" w:top="128" w:right="279" w:bottom="0" w:gutter="0" w:footer="0" w:header="0"/>
        </w:sectPr>
      </w:pPr>
    </w:p>
    <w:bookmarkStart w:id="7" w:name="page8"/>
    <w:bookmarkEnd w:id="7"/>
    <w:p>
      <w:pPr>
        <w:spacing w:after="0" w:line="278"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5"/>
          <w:szCs w:val="15"/>
          <w:color w:val="0000FF"/>
        </w:rPr>
        <w:t>JOHNSON &amp; JOHNSON</w:t>
      </w:r>
    </w:p>
    <w:p>
      <w:pPr>
        <w:spacing w:after="0" w:line="5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5"/>
          <w:szCs w:val="15"/>
          <w:color w:val="0000FF"/>
        </w:rPr>
        <w:t>JPMORGAN CHASE &amp; CO.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KIMBELL RTY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PARTNERS LP</w:t>
      </w:r>
    </w:p>
    <w:p>
      <w:pPr>
        <w:spacing w:after="0" w:line="9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5"/>
          <w:szCs w:val="15"/>
          <w:color w:val="0000FF"/>
        </w:rPr>
        <w:t>KINDER MORGAN INC DEL</w:t>
      </w:r>
    </w:p>
    <w:p>
      <w:pPr>
        <w:spacing w:after="0" w:line="5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0000FF"/>
        </w:rPr>
        <w:t>KRATOS DEFENSE &amp; SEC SOLUTIO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L3HARRIS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LAMAR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ADVERTISING CO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NEW</w:t>
      </w:r>
    </w:p>
    <w:p>
      <w:pPr>
        <w:spacing w:after="0" w:line="96"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LANTHEUS HLDGS INC</w:t>
      </w:r>
    </w:p>
    <w:p>
      <w:pPr>
        <w:spacing w:after="0" w:line="46" w:lineRule="exact"/>
        <w:rPr>
          <w:sz w:val="20"/>
          <w:szCs w:val="20"/>
          <w:color w:val="auto"/>
        </w:rPr>
      </w:pPr>
    </w:p>
    <w:p>
      <w:pPr>
        <w:ind w:right="280"/>
        <w:spacing w:after="0" w:line="327" w:lineRule="auto"/>
        <w:rPr>
          <w:sz w:val="20"/>
          <w:szCs w:val="20"/>
          <w:color w:val="auto"/>
        </w:rPr>
      </w:pPr>
      <w:r>
        <w:rPr>
          <w:rFonts w:ascii="Times New Roman" w:cs="Times New Roman" w:eastAsia="Times New Roman" w:hAnsi="Times New Roman"/>
          <w:sz w:val="14"/>
          <w:szCs w:val="14"/>
          <w:color w:val="0000FF"/>
        </w:rPr>
        <w:t>LIBERTY MEDIA CORP DEL</w:t>
      </w:r>
    </w:p>
    <w:p>
      <w:pPr>
        <w:spacing w:after="0" w:line="35" w:lineRule="exact"/>
        <w:rPr>
          <w:sz w:val="20"/>
          <w:szCs w:val="20"/>
          <w:color w:val="auto"/>
        </w:rPr>
      </w:pPr>
    </w:p>
    <w:p>
      <w:pPr>
        <w:ind w:right="200"/>
        <w:spacing w:after="0" w:line="442" w:lineRule="auto"/>
        <w:rPr>
          <w:sz w:val="20"/>
          <w:szCs w:val="20"/>
          <w:color w:val="auto"/>
        </w:rPr>
      </w:pPr>
      <w:r>
        <w:rPr>
          <w:rFonts w:ascii="Times New Roman" w:cs="Times New Roman" w:eastAsia="Times New Roman" w:hAnsi="Times New Roman"/>
          <w:sz w:val="14"/>
          <w:szCs w:val="14"/>
          <w:color w:val="0000FF"/>
        </w:rPr>
        <w:t>LINDE PLC LITHIA MTRS INC LITTELFUSE INC</w:t>
      </w:r>
    </w:p>
    <w:p>
      <w:pPr>
        <w:spacing w:after="0" w:line="1"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4"/>
          <w:szCs w:val="14"/>
          <w:color w:val="0000FF"/>
        </w:rPr>
        <w:t>LIVE NATION ENTERTAINMENT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LOWES COS INC</w:t>
      </w:r>
    </w:p>
    <w:p>
      <w:pPr>
        <w:spacing w:after="0" w:line="117"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5"/>
          <w:szCs w:val="15"/>
          <w:color w:val="0000FF"/>
        </w:rPr>
        <w:t>LUMENTUM HLDGS INC</w:t>
      </w:r>
    </w:p>
    <w:p>
      <w:pPr>
        <w:spacing w:after="0" w:line="4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5"/>
          <w:szCs w:val="15"/>
          <w:color w:val="0000FF"/>
        </w:rPr>
        <w:t>MANULIFE FINL CORP</w:t>
      </w:r>
    </w:p>
    <w:p>
      <w:pPr>
        <w:spacing w:after="0" w:line="50"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5"/>
          <w:szCs w:val="15"/>
          <w:color w:val="0000FF"/>
        </w:rPr>
        <w:t>MARATHON PETE CORP</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MAREX GROUP PLC</w:t>
      </w:r>
    </w:p>
    <w:p>
      <w:pPr>
        <w:spacing w:after="0" w:line="117" w:lineRule="exact"/>
        <w:rPr>
          <w:sz w:val="20"/>
          <w:szCs w:val="20"/>
          <w:color w:val="auto"/>
        </w:rPr>
      </w:pPr>
    </w:p>
    <w:p>
      <w:pPr>
        <w:ind w:right="340"/>
        <w:spacing w:after="0" w:line="324" w:lineRule="auto"/>
        <w:rPr>
          <w:sz w:val="20"/>
          <w:szCs w:val="20"/>
          <w:color w:val="auto"/>
        </w:rPr>
      </w:pPr>
      <w:r>
        <w:rPr>
          <w:rFonts w:ascii="Times New Roman" w:cs="Times New Roman" w:eastAsia="Times New Roman" w:hAnsi="Times New Roman"/>
          <w:sz w:val="14"/>
          <w:szCs w:val="14"/>
          <w:color w:val="0000FF"/>
        </w:rPr>
        <w:t>MARKETAXESS HLDGS INC</w:t>
      </w:r>
    </w:p>
    <w:p>
      <w:pPr>
        <w:spacing w:after="0" w:line="28" w:lineRule="exact"/>
        <w:rPr>
          <w:sz w:val="20"/>
          <w:szCs w:val="20"/>
          <w:color w:val="auto"/>
        </w:rPr>
      </w:pPr>
    </w:p>
    <w:p>
      <w:pPr>
        <w:ind w:right="60"/>
        <w:spacing w:after="0" w:line="327" w:lineRule="auto"/>
        <w:rPr>
          <w:sz w:val="20"/>
          <w:szCs w:val="20"/>
          <w:color w:val="auto"/>
        </w:rPr>
      </w:pPr>
      <w:r>
        <w:rPr>
          <w:rFonts w:ascii="Times New Roman" w:cs="Times New Roman" w:eastAsia="Times New Roman" w:hAnsi="Times New Roman"/>
          <w:sz w:val="14"/>
          <w:szCs w:val="14"/>
          <w:color w:val="0000FF"/>
        </w:rPr>
        <w:t>MARTIN MARIETTA MATLS INC</w:t>
      </w:r>
    </w:p>
    <w:p>
      <w:pPr>
        <w:spacing w:after="0" w:line="24" w:lineRule="exact"/>
        <w:rPr>
          <w:sz w:val="20"/>
          <w:szCs w:val="20"/>
          <w:color w:val="auto"/>
        </w:rPr>
      </w:pPr>
    </w:p>
    <w:p>
      <w:pPr>
        <w:ind w:right="120"/>
        <w:spacing w:after="0" w:line="324" w:lineRule="auto"/>
        <w:rPr>
          <w:sz w:val="20"/>
          <w:szCs w:val="20"/>
          <w:color w:val="auto"/>
        </w:rPr>
      </w:pPr>
      <w:r>
        <w:rPr>
          <w:rFonts w:ascii="Times New Roman" w:cs="Times New Roman" w:eastAsia="Times New Roman" w:hAnsi="Times New Roman"/>
          <w:sz w:val="14"/>
          <w:szCs w:val="14"/>
          <w:color w:val="0000FF"/>
        </w:rPr>
        <w:t>MARVELL TECHNOLOGY INC</w:t>
      </w:r>
    </w:p>
    <w:p>
      <w:pPr>
        <w:spacing w:after="0" w:line="28" w:lineRule="exact"/>
        <w:rPr>
          <w:sz w:val="20"/>
          <w:szCs w:val="20"/>
          <w:color w:val="auto"/>
        </w:rPr>
      </w:pPr>
    </w:p>
    <w:p>
      <w:pPr>
        <w:ind w:right="300"/>
        <w:spacing w:after="0" w:line="327" w:lineRule="auto"/>
        <w:rPr>
          <w:sz w:val="20"/>
          <w:szCs w:val="20"/>
          <w:color w:val="auto"/>
        </w:rPr>
      </w:pPr>
      <w:r>
        <w:rPr>
          <w:rFonts w:ascii="Times New Roman" w:cs="Times New Roman" w:eastAsia="Times New Roman" w:hAnsi="Times New Roman"/>
          <w:sz w:val="14"/>
          <w:szCs w:val="14"/>
          <w:color w:val="0000FF"/>
        </w:rPr>
        <w:t>MASTERCARD INCORPORATED</w:t>
      </w:r>
    </w:p>
    <w:p>
      <w:pPr>
        <w:spacing w:after="0" w:line="24"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MCCORMICK &amp; CO INC</w:t>
      </w:r>
    </w:p>
    <w:p>
      <w:pPr>
        <w:spacing w:after="0" w:line="57" w:lineRule="exact"/>
        <w:rPr>
          <w:sz w:val="20"/>
          <w:szCs w:val="20"/>
          <w:color w:val="auto"/>
        </w:rPr>
      </w:pPr>
    </w:p>
    <w:p>
      <w:pPr>
        <w:ind w:right="60"/>
        <w:spacing w:after="0" w:line="414" w:lineRule="auto"/>
        <w:rPr>
          <w:sz w:val="20"/>
          <w:szCs w:val="20"/>
          <w:color w:val="auto"/>
        </w:rPr>
      </w:pPr>
      <w:r>
        <w:rPr>
          <w:rFonts w:ascii="Times New Roman" w:cs="Times New Roman" w:eastAsia="Times New Roman" w:hAnsi="Times New Roman"/>
          <w:sz w:val="15"/>
          <w:szCs w:val="15"/>
          <w:color w:val="0000FF"/>
        </w:rPr>
        <w:t>MCDONALDS CORP MCKESSON CORP MEDTRONIC PLC MERCK &amp; CO INC</w:t>
      </w:r>
    </w:p>
    <w:p>
      <w:pPr>
        <w:spacing w:after="0" w:line="1"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5"/>
          <w:szCs w:val="15"/>
          <w:color w:val="0000FF"/>
        </w:rPr>
        <w:t>MERCURY GENL CORP NEW</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MERIT MED SYS INC</w:t>
      </w:r>
    </w:p>
    <w:p>
      <w:pPr>
        <w:spacing w:after="0" w:line="128"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MERITAGE HOMES CORP</w:t>
      </w:r>
    </w:p>
    <w:p>
      <w:pPr>
        <w:spacing w:after="0" w:line="46"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META PLATFORMS INC</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METHANEX CORP</w:t>
      </w:r>
    </w:p>
    <w:p>
      <w:pPr>
        <w:spacing w:after="0" w:line="117"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5"/>
          <w:szCs w:val="15"/>
          <w:color w:val="0000FF"/>
        </w:rPr>
        <w:t>MICROCHIP TECHNOLOGY INC.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MICROSOFT CORP</w:t>
      </w:r>
    </w:p>
    <w:p>
      <w:pPr>
        <w:spacing w:after="0" w:line="117" w:lineRule="exact"/>
        <w:rPr>
          <w:sz w:val="20"/>
          <w:szCs w:val="20"/>
          <w:color w:val="auto"/>
        </w:rPr>
      </w:pPr>
    </w:p>
    <w:p>
      <w:pPr>
        <w:ind w:right="180"/>
        <w:spacing w:after="0" w:line="327" w:lineRule="auto"/>
        <w:rPr>
          <w:sz w:val="20"/>
          <w:szCs w:val="20"/>
          <w:color w:val="auto"/>
        </w:rPr>
      </w:pPr>
      <w:r>
        <w:rPr>
          <w:rFonts w:ascii="Times New Roman" w:cs="Times New Roman" w:eastAsia="Times New Roman" w:hAnsi="Times New Roman"/>
          <w:sz w:val="14"/>
          <w:szCs w:val="14"/>
          <w:color w:val="0000FF"/>
        </w:rPr>
        <w:t>MICROSTRATEGY INC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MKS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MODINE MFG CO</w:t>
      </w:r>
    </w:p>
    <w:p>
      <w:pPr>
        <w:spacing w:after="0" w:line="117"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5"/>
          <w:szCs w:val="15"/>
          <w:color w:val="0000FF"/>
        </w:rPr>
        <w:t>MONDELEZ INTL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6/0</w:t>
            </w:r>
          </w:p>
        </w:tc>
        <w:tc>
          <w:tcPr>
            <w:tcW w:w="9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478160104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BBG001S5SHQ9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110,935,757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726,257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712,686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867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12,704</w:t>
            </w:r>
          </w:p>
        </w:tc>
        <w:tc>
          <w:tcPr>
            <w:tcW w:w="0" w:type="dxa"/>
            <w:vAlign w:val="bottom"/>
          </w:tcPr>
          <w:p>
            <w:pPr>
              <w:spacing w:after="0"/>
              <w:rPr>
                <w:sz w:val="1"/>
                <w:szCs w:val="1"/>
                <w:color w:val="auto"/>
              </w:rPr>
            </w:pPr>
          </w:p>
        </w:tc>
      </w:tr>
      <w:tr>
        <w:trPr>
          <w:trHeight w:val="46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46625H100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BBG001S8CRC3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196,055,696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676,264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664,515</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926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10,823</w:t>
            </w:r>
          </w:p>
        </w:tc>
        <w:tc>
          <w:tcPr>
            <w:tcW w:w="0" w:type="dxa"/>
            <w:vAlign w:val="bottom"/>
          </w:tcPr>
          <w:p>
            <w:pPr>
              <w:spacing w:after="0"/>
              <w:rPr>
                <w:sz w:val="1"/>
                <w:szCs w:val="1"/>
                <w:color w:val="auto"/>
              </w:rPr>
            </w:pPr>
          </w:p>
        </w:tc>
      </w:tr>
      <w:tr>
        <w:trPr>
          <w:trHeight w:val="4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UNIT</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49435R102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BBG00FQH6N85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139,600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0" w:type="dxa"/>
            <w:vAlign w:val="bottom"/>
          </w:tcPr>
          <w:p>
            <w:pPr>
              <w:spacing w:after="0"/>
              <w:rPr>
                <w:sz w:val="1"/>
                <w:szCs w:val="1"/>
                <w:color w:val="auto"/>
              </w:rPr>
            </w:pPr>
          </w:p>
        </w:tc>
      </w:tr>
      <w:tr>
        <w:trPr>
          <w:trHeight w:val="4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49456B101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BBG001TG2YZ5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1,920,584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65,326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61,425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3,901</w:t>
            </w: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50077B207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BBG001SD5VL1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23,380,515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503,348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498,904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3,645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799</w:t>
            </w:r>
          </w:p>
        </w:tc>
        <w:tc>
          <w:tcPr>
            <w:tcW w:w="0" w:type="dxa"/>
            <w:vAlign w:val="bottom"/>
          </w:tcPr>
          <w:p>
            <w:pPr>
              <w:spacing w:after="0"/>
              <w:rPr>
                <w:sz w:val="1"/>
                <w:szCs w:val="1"/>
                <w:color w:val="auto"/>
              </w:rPr>
            </w:pPr>
          </w:p>
        </w:tc>
      </w:tr>
      <w:tr>
        <w:trPr>
          <w:trHeight w:val="4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502431109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BBG001S5S0N9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1,125,017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4,485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4,323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w:t>
            </w:r>
          </w:p>
        </w:tc>
        <w:tc>
          <w:tcPr>
            <w:tcW w:w="0" w:type="dxa"/>
            <w:vAlign w:val="bottom"/>
          </w:tcPr>
          <w:p>
            <w:pPr>
              <w:spacing w:after="0"/>
              <w:rPr>
                <w:sz w:val="1"/>
                <w:szCs w:val="1"/>
                <w:color w:val="auto"/>
              </w:rPr>
            </w:pPr>
          </w:p>
        </w:tc>
      </w:tr>
      <w:tr>
        <w:trPr>
          <w:trHeight w:val="55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512816109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BBG001S8KJC2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3,640,800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30,000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4"/>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516544AB9</w:t>
            </w:r>
          </w:p>
        </w:tc>
        <w:tc>
          <w:tcPr>
            <w:tcW w:w="1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3,181,000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2,500,000</w:t>
            </w: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2.625%12/1</w:t>
            </w:r>
          </w:p>
        </w:tc>
        <w:tc>
          <w:tcPr>
            <w:tcW w:w="9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2.250%</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531229AQ5</w:t>
            </w:r>
          </w:p>
        </w:tc>
        <w:tc>
          <w:tcPr>
            <w:tcW w:w="126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2,025,000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1,500,000</w:t>
            </w: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8/1</w:t>
            </w:r>
          </w:p>
        </w:tc>
        <w:tc>
          <w:tcPr>
            <w:tcW w:w="9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G54950103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BBG01FND0CH6</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298,868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615</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c>
          <w:tcPr>
            <w:tcW w:w="0" w:type="dxa"/>
            <w:vAlign w:val="bottom"/>
          </w:tcPr>
          <w:p>
            <w:pPr>
              <w:spacing w:after="0"/>
              <w:rPr>
                <w:sz w:val="1"/>
                <w:szCs w:val="1"/>
                <w:color w:val="auto"/>
              </w:rPr>
            </w:pPr>
          </w:p>
        </w:tc>
      </w:tr>
      <w:tr>
        <w:trPr>
          <w:trHeight w:val="30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536797103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BBG001SC88P7</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28,575,180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84,587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84,094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493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0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537008104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BBG001S744B6</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35,259,236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155,512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154,167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669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676</w:t>
            </w: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3.125%</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538034BA6</w:t>
            </w:r>
          </w:p>
        </w:tc>
        <w:tc>
          <w:tcPr>
            <w:tcW w:w="1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3,099,000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2,000,000</w:t>
            </w: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1/1</w:t>
            </w:r>
          </w:p>
        </w:tc>
        <w:tc>
          <w:tcPr>
            <w:tcW w:w="9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548661107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BBG001S5SVL3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16,907,825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76,206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75,017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1,189</w:t>
            </w:r>
          </w:p>
        </w:tc>
        <w:tc>
          <w:tcPr>
            <w:tcW w:w="0" w:type="dxa"/>
            <w:vAlign w:val="bottom"/>
          </w:tcPr>
          <w:p>
            <w:pPr>
              <w:spacing w:after="0"/>
              <w:rPr>
                <w:sz w:val="1"/>
                <w:szCs w:val="1"/>
                <w:color w:val="auto"/>
              </w:rPr>
            </w:pPr>
          </w:p>
        </w:tc>
      </w:tr>
      <w:tr>
        <w:trPr>
          <w:trHeight w:val="2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55024UAH2</w:t>
            </w:r>
          </w:p>
        </w:tc>
        <w:tc>
          <w:tcPr>
            <w:tcW w:w="1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3,077,000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2,000,000</w:t>
            </w: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3"/>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1.500%12/1</w:t>
            </w:r>
          </w:p>
        </w:tc>
        <w:tc>
          <w:tcPr>
            <w:tcW w:w="9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56501R106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BBG001S76KD6</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298,602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9,343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9,343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56585A102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BBG001S169P1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702,479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4,229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4,144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ORD</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G5S37H101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BBG001VHP5C3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21,064,981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533,696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530,637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3,059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57060D108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BBG001S8R6K4</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18,647,773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83,495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82,858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631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573284106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BBG001S7QC51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21,810,730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39,731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37,517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2,214</w:t>
            </w:r>
          </w:p>
        </w:tc>
        <w:tc>
          <w:tcPr>
            <w:tcW w:w="0" w:type="dxa"/>
            <w:vAlign w:val="bottom"/>
          </w:tcPr>
          <w:p>
            <w:pPr>
              <w:spacing w:after="0"/>
              <w:rPr>
                <w:sz w:val="1"/>
                <w:szCs w:val="1"/>
                <w:color w:val="auto"/>
              </w:rPr>
            </w:pPr>
          </w:p>
        </w:tc>
      </w:tr>
      <w:tr>
        <w:trPr>
          <w:trHeight w:val="46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573874104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BBG00ZXBJ162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80,028,968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1,033,966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1,032,043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1,400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523</w:t>
            </w: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57636Q104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BBG001SKNNS6</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651,850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987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w:t>
            </w:r>
          </w:p>
        </w:tc>
        <w:tc>
          <w:tcPr>
            <w:tcW w:w="0" w:type="dxa"/>
            <w:vAlign w:val="bottom"/>
          </w:tcPr>
          <w:p>
            <w:pPr>
              <w:spacing w:after="0"/>
              <w:rPr>
                <w:sz w:val="1"/>
                <w:szCs w:val="1"/>
                <w:color w:val="auto"/>
              </w:rPr>
            </w:pPr>
          </w:p>
        </w:tc>
      </w:tr>
      <w:tr>
        <w:trPr>
          <w:trHeight w:val="4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 NON VTG</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579780206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BBG001S79S19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6,106,088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80,534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80,521</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w:t>
            </w: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580135101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BBG001S5T110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679,880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2,227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58155Q103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BBG001S8F8P8</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39,342,958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53,690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53,545</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104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w:t>
            </w:r>
          </w:p>
        </w:tc>
        <w:tc>
          <w:tcPr>
            <w:tcW w:w="0" w:type="dxa"/>
            <w:vAlign w:val="bottom"/>
          </w:tcPr>
          <w:p>
            <w:pPr>
              <w:spacing w:after="0"/>
              <w:rPr>
                <w:sz w:val="1"/>
                <w:szCs w:val="1"/>
                <w:color w:val="auto"/>
              </w:rPr>
            </w:pPr>
          </w:p>
        </w:tc>
      </w:tr>
      <w:tr>
        <w:trPr>
          <w:trHeight w:val="29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G5960L103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BBG001S5T2S9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11,694,814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134,161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132,958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1,203</w:t>
            </w:r>
          </w:p>
        </w:tc>
        <w:tc>
          <w:tcPr>
            <w:tcW w:w="0" w:type="dxa"/>
            <w:vAlign w:val="bottom"/>
          </w:tcPr>
          <w:p>
            <w:pPr>
              <w:spacing w:after="0"/>
              <w:rPr>
                <w:sz w:val="1"/>
                <w:szCs w:val="1"/>
                <w:color w:val="auto"/>
              </w:rPr>
            </w:pPr>
          </w:p>
        </w:tc>
      </w:tr>
      <w:tr>
        <w:trPr>
          <w:trHeight w:val="30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58933Y105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BBG001S5TC52</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2,324,058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29,359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28,873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486</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589400100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BBG001S98VJ0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37,755,518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560,670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558,663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2,007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589889104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BBG001S6KLT3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71,883,316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768,970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768,167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803</w:t>
            </w:r>
          </w:p>
        </w:tc>
        <w:tc>
          <w:tcPr>
            <w:tcW w:w="0" w:type="dxa"/>
            <w:vAlign w:val="bottom"/>
          </w:tcPr>
          <w:p>
            <w:pPr>
              <w:spacing w:after="0"/>
              <w:rPr>
                <w:sz w:val="1"/>
                <w:szCs w:val="1"/>
                <w:color w:val="auto"/>
              </w:rPr>
            </w:pPr>
          </w:p>
        </w:tc>
      </w:tr>
      <w:tr>
        <w:trPr>
          <w:trHeight w:val="27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1.750%</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59001ABF8</w:t>
            </w:r>
          </w:p>
        </w:tc>
        <w:tc>
          <w:tcPr>
            <w:tcW w:w="1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5,993,000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6,140,000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6,140,000</w:t>
            </w: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3"/>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5/1</w:t>
            </w:r>
          </w:p>
        </w:tc>
        <w:tc>
          <w:tcPr>
            <w:tcW w:w="9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30303M102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BBG001SQCQC5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2,891,099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3,917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3,734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59151K108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BBG001S66Y93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566,507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17,115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17,115</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595017104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BBG001S787B5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6,716,254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95,442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95,128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w:t>
            </w:r>
          </w:p>
        </w:tc>
        <w:tc>
          <w:tcPr>
            <w:tcW w:w="0" w:type="dxa"/>
            <w:vAlign w:val="bottom"/>
          </w:tcPr>
          <w:p>
            <w:pPr>
              <w:spacing w:after="0"/>
              <w:rPr>
                <w:sz w:val="1"/>
                <w:szCs w:val="1"/>
                <w:color w:val="auto"/>
              </w:rPr>
            </w:pPr>
          </w:p>
        </w:tc>
      </w:tr>
      <w:tr>
        <w:trPr>
          <w:trHeight w:val="463"/>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595112103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BBG001S6P675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12,929,418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104,904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104,508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594918104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BBG001S5TD05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221,572,777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445,453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433,304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364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11,785</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 NEW</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594972408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BBG001SC7PX1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302,768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749</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5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NOTE 1.250%</w:t>
            </w: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55306NAB0</w:t>
            </w:r>
          </w:p>
        </w:tc>
        <w:tc>
          <w:tcPr>
            <w:tcW w:w="1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2,178,000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2,200,000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2,200,000</w:t>
            </w:r>
          </w:p>
        </w:tc>
        <w:tc>
          <w:tcPr>
            <w:tcW w:w="66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3"/>
        </w:trPr>
        <w:tc>
          <w:tcPr>
            <w:tcW w:w="11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6/0</w:t>
            </w:r>
          </w:p>
        </w:tc>
        <w:tc>
          <w:tcPr>
            <w:tcW w:w="92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607828100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BBG001S5T913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21,517,719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218,454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217,031</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1,423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609207105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BBG001SHHZJ3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2,476,127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36,716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35,962</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w:t>
            </w:r>
          </w:p>
        </w:tc>
        <w:tc>
          <w:tcPr>
            <w:tcW w:w="0" w:type="dxa"/>
            <w:vAlign w:val="bottom"/>
          </w:tcPr>
          <w:p>
            <w:pPr>
              <w:spacing w:after="0"/>
              <w:rPr>
                <w:sz w:val="1"/>
                <w:szCs w:val="1"/>
                <w:color w:val="auto"/>
              </w:rPr>
            </w:pPr>
          </w:p>
        </w:tc>
      </w:tr>
    </w:tbl>
    <w:p>
      <w:pPr>
        <w:sectPr>
          <w:pgSz w:w="11900" w:h="16838" w:orient="portrait"/>
          <w:cols w:equalWidth="0" w:num="2">
            <w:col w:w="1440" w:space="140"/>
            <w:col w:w="9680"/>
          </w:cols>
          <w:pgMar w:left="360" w:top="128" w:right="279" w:bottom="0" w:gutter="0" w:footer="0" w:header="0"/>
        </w:sectPr>
      </w:pPr>
    </w:p>
    <w:bookmarkStart w:id="8" w:name="page9"/>
    <w:bookmarkEnd w:id="8"/>
    <w:p>
      <w:pPr>
        <w:spacing w:after="0" w:line="199" w:lineRule="auto"/>
        <w:framePr w:w="420" w:h="134" w:wrap="auto" w:vAnchor="page" w:hAnchor="page" w:x="1900" w:y="16253"/>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9" w:lineRule="auto"/>
        <w:framePr w:w="420" w:h="134" w:wrap="auto" w:vAnchor="page" w:hAnchor="page" w:x="1900" w:y="15871"/>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237" w:lineRule="auto"/>
        <w:framePr w:w="760" w:h="319" w:wrap="auto" w:vAnchor="page" w:hAnchor="page" w:x="1900" w:y="14854"/>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UNIT LTD PARTN</w:t>
      </w:r>
    </w:p>
    <w:p>
      <w:pPr>
        <w:spacing w:after="0" w:line="237" w:lineRule="auto"/>
        <w:framePr w:w="960" w:h="319" w:wrap="auto" w:vAnchor="page" w:hAnchor="page" w:x="1900" w:y="15316"/>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LTD PARTNR INT A</w:t>
      </w:r>
    </w:p>
    <w:p>
      <w:pPr>
        <w:spacing w:after="0" w:line="199" w:lineRule="auto"/>
        <w:framePr w:w="420" w:h="134" w:wrap="auto" w:vAnchor="page" w:hAnchor="page" w:x="1900" w:y="14484"/>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9" w:lineRule="auto"/>
        <w:framePr w:w="420" w:h="134" w:wrap="auto" w:vAnchor="page" w:hAnchor="page" w:x="1900" w:y="14021"/>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9" w:lineRule="auto"/>
        <w:framePr w:w="420" w:h="134" w:wrap="auto" w:vAnchor="page" w:hAnchor="page" w:x="1900" w:y="13640"/>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99" w:lineRule="auto"/>
        <w:framePr w:w="420" w:h="134" w:wrap="auto" w:vAnchor="page" w:hAnchor="page" w:x="1900" w:y="13258"/>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COM</w:t>
      </w:r>
    </w:p>
    <w:p>
      <w:pPr>
        <w:spacing w:after="0" w:line="186" w:lineRule="auto"/>
        <w:framePr w:w="1080" w:h="134" w:wrap="auto" w:vAnchor="page" w:hAnchor="page" w:x="1900" w:y="12795"/>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t>CLASS A COM</w:t>
      </w:r>
    </w:p>
    <w:p>
      <w:pPr>
        <w:ind w:right="120"/>
        <w:spacing w:after="0" w:line="287" w:lineRule="auto"/>
        <w:rPr>
          <w:sz w:val="20"/>
          <w:szCs w:val="20"/>
          <w:color w:val="auto"/>
        </w:rPr>
      </w:pPr>
      <w:r>
        <w:rPr>
          <w:rFonts w:ascii="Times New Roman" w:cs="Times New Roman" w:eastAsia="Times New Roman" w:hAnsi="Times New Roman"/>
          <w:sz w:val="15"/>
          <w:szCs w:val="15"/>
          <w:color w:val="0000FF"/>
        </w:rPr>
        <w:t>MONOLITHIC PWR SYS INC</w:t>
      </w:r>
    </w:p>
    <w:p>
      <w:pPr>
        <w:spacing w:after="0" w:line="62" w:lineRule="exact"/>
        <w:rPr>
          <w:rFonts w:ascii="Times New Roman" w:cs="Times New Roman" w:eastAsia="Times New Roman" w:hAnsi="Times New Roman"/>
          <w:sz w:val="15"/>
          <w:szCs w:val="15"/>
          <w:color w:val="0000FF"/>
        </w:rPr>
      </w:pPr>
    </w:p>
    <w:p>
      <w:pPr>
        <w:ind w:right="60"/>
        <w:spacing w:after="0" w:line="439" w:lineRule="auto"/>
        <w:rPr>
          <w:sz w:val="20"/>
          <w:szCs w:val="20"/>
          <w:color w:val="auto"/>
        </w:rPr>
      </w:pPr>
      <w:r>
        <w:rPr>
          <w:rFonts w:ascii="Times New Roman" w:cs="Times New Roman" w:eastAsia="Times New Roman" w:hAnsi="Times New Roman"/>
          <w:sz w:val="14"/>
          <w:szCs w:val="14"/>
          <w:color w:val="0000FF"/>
        </w:rPr>
        <w:t>MOOG INC MORGAN STANLEY</w:t>
      </w:r>
    </w:p>
    <w:p>
      <w:pPr>
        <w:spacing w:after="0" w:line="1" w:lineRule="exact"/>
        <w:rPr>
          <w:rFonts w:ascii="Times New Roman" w:cs="Times New Roman" w:eastAsia="Times New Roman" w:hAnsi="Times New Roman"/>
          <w:sz w:val="15"/>
          <w:szCs w:val="15"/>
          <w:color w:val="0000FF"/>
        </w:rPr>
      </w:pPr>
    </w:p>
    <w:p>
      <w:pPr>
        <w:ind w:right="300"/>
        <w:spacing w:after="0" w:line="287" w:lineRule="auto"/>
        <w:rPr>
          <w:sz w:val="20"/>
          <w:szCs w:val="20"/>
          <w:color w:val="auto"/>
        </w:rPr>
      </w:pPr>
      <w:r>
        <w:rPr>
          <w:rFonts w:ascii="Times New Roman" w:cs="Times New Roman" w:eastAsia="Times New Roman" w:hAnsi="Times New Roman"/>
          <w:sz w:val="15"/>
          <w:szCs w:val="15"/>
          <w:color w:val="0000FF"/>
        </w:rPr>
        <w:t>MOTOROLA SOLUTIONS INC</w:t>
      </w:r>
    </w:p>
    <w:p>
      <w:pPr>
        <w:spacing w:after="0" w:line="50" w:lineRule="exact"/>
        <w:rPr>
          <w:rFonts w:ascii="Times New Roman" w:cs="Times New Roman" w:eastAsia="Times New Roman" w:hAnsi="Times New Roman"/>
          <w:sz w:val="15"/>
          <w:szCs w:val="15"/>
          <w:color w:val="0000FF"/>
        </w:rPr>
      </w:pPr>
    </w:p>
    <w:p>
      <w:pPr>
        <w:ind w:right="340"/>
        <w:spacing w:after="0" w:line="324" w:lineRule="auto"/>
        <w:rPr>
          <w:sz w:val="20"/>
          <w:szCs w:val="20"/>
          <w:color w:val="auto"/>
        </w:rPr>
      </w:pPr>
      <w:r>
        <w:rPr>
          <w:rFonts w:ascii="Times New Roman" w:cs="Times New Roman" w:eastAsia="Times New Roman" w:hAnsi="Times New Roman"/>
          <w:sz w:val="14"/>
          <w:szCs w:val="14"/>
          <w:color w:val="0000FF"/>
        </w:rPr>
        <w:t>MP MATERIALS CORP</w:t>
      </w:r>
    </w:p>
    <w:p>
      <w:pPr>
        <w:spacing w:after="0" w:line="120"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MPLX LP</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MSA SAFETY INC</w:t>
      </w:r>
    </w:p>
    <w:p>
      <w:pPr>
        <w:spacing w:after="0" w:line="117"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NATIONAL BK</w:t>
      </w:r>
    </w:p>
    <w:p>
      <w:pPr>
        <w:spacing w:after="0" w:line="21"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HLDGS CORP</w:t>
      </w:r>
    </w:p>
    <w:p>
      <w:pPr>
        <w:spacing w:after="0" w:line="108" w:lineRule="exact"/>
        <w:rPr>
          <w:rFonts w:ascii="Times New Roman" w:cs="Times New Roman" w:eastAsia="Times New Roman" w:hAnsi="Times New Roman"/>
          <w:sz w:val="15"/>
          <w:szCs w:val="15"/>
          <w:color w:val="0000FF"/>
        </w:rPr>
      </w:pPr>
    </w:p>
    <w:p>
      <w:pPr>
        <w:spacing w:after="0" w:line="410" w:lineRule="auto"/>
        <w:rPr>
          <w:sz w:val="20"/>
          <w:szCs w:val="20"/>
          <w:color w:val="auto"/>
        </w:rPr>
      </w:pPr>
      <w:r>
        <w:rPr>
          <w:rFonts w:ascii="Times New Roman" w:cs="Times New Roman" w:eastAsia="Times New Roman" w:hAnsi="Times New Roman"/>
          <w:sz w:val="15"/>
          <w:szCs w:val="15"/>
          <w:color w:val="0000FF"/>
        </w:rPr>
        <w:t>NETFLIX INC NEXTDECADE CORP</w:t>
      </w:r>
    </w:p>
    <w:p>
      <w:pPr>
        <w:ind w:right="100"/>
        <w:spacing w:after="0" w:line="324" w:lineRule="auto"/>
        <w:rPr>
          <w:sz w:val="20"/>
          <w:szCs w:val="20"/>
          <w:color w:val="auto"/>
        </w:rPr>
      </w:pPr>
      <w:r>
        <w:rPr>
          <w:rFonts w:ascii="Times New Roman" w:cs="Times New Roman" w:eastAsia="Times New Roman" w:hAnsi="Times New Roman"/>
          <w:sz w:val="14"/>
          <w:szCs w:val="14"/>
          <w:color w:val="0000FF"/>
        </w:rPr>
        <w:t>NEXTERA ENERGY CAP HLDGS INC</w:t>
      </w:r>
    </w:p>
    <w:p>
      <w:pPr>
        <w:spacing w:after="0" w:line="28" w:lineRule="exact"/>
        <w:rPr>
          <w:rFonts w:ascii="Times New Roman" w:cs="Times New Roman" w:eastAsia="Times New Roman" w:hAnsi="Times New Roman"/>
          <w:sz w:val="15"/>
          <w:szCs w:val="15"/>
          <w:color w:val="0000FF"/>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NEXTERA ENERGY INC</w:t>
      </w:r>
    </w:p>
    <w:p>
      <w:pPr>
        <w:spacing w:after="0" w:line="57"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NNN REIT INC</w:t>
      </w:r>
    </w:p>
    <w:p>
      <w:pPr>
        <w:spacing w:after="0" w:line="117" w:lineRule="exact"/>
        <w:rPr>
          <w:rFonts w:ascii="Times New Roman" w:cs="Times New Roman" w:eastAsia="Times New Roman" w:hAnsi="Times New Roman"/>
          <w:sz w:val="15"/>
          <w:szCs w:val="15"/>
          <w:color w:val="0000FF"/>
        </w:rPr>
      </w:pPr>
    </w:p>
    <w:p>
      <w:pPr>
        <w:ind w:right="180"/>
        <w:spacing w:after="0" w:line="287"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0" w:lineRule="exact"/>
        <w:rPr>
          <w:rFonts w:ascii="Times New Roman" w:cs="Times New Roman" w:eastAsia="Times New Roman" w:hAnsi="Times New Roman"/>
          <w:sz w:val="15"/>
          <w:szCs w:val="15"/>
          <w:color w:val="0000FF"/>
        </w:rPr>
      </w:pPr>
    </w:p>
    <w:p>
      <w:pPr>
        <w:ind w:right="180"/>
        <w:spacing w:after="0" w:line="287"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0" w:lineRule="exact"/>
        <w:rPr>
          <w:rFonts w:ascii="Times New Roman" w:cs="Times New Roman" w:eastAsia="Times New Roman" w:hAnsi="Times New Roman"/>
          <w:sz w:val="15"/>
          <w:szCs w:val="15"/>
          <w:color w:val="0000FF"/>
        </w:rPr>
      </w:pPr>
    </w:p>
    <w:p>
      <w:pPr>
        <w:ind w:right="200"/>
        <w:spacing w:after="0" w:line="287" w:lineRule="auto"/>
        <w:rPr>
          <w:sz w:val="20"/>
          <w:szCs w:val="20"/>
          <w:color w:val="auto"/>
        </w:rPr>
      </w:pPr>
      <w:r>
        <w:rPr>
          <w:rFonts w:ascii="Times New Roman" w:cs="Times New Roman" w:eastAsia="Times New Roman" w:hAnsi="Times New Roman"/>
          <w:sz w:val="15"/>
          <w:szCs w:val="15"/>
          <w:color w:val="0000FF"/>
        </w:rPr>
        <w:t>NORTHROP GRUMMAN CORP</w:t>
      </w:r>
    </w:p>
    <w:p>
      <w:pPr>
        <w:spacing w:after="0" w:line="50" w:lineRule="exact"/>
        <w:rPr>
          <w:rFonts w:ascii="Times New Roman" w:cs="Times New Roman" w:eastAsia="Times New Roman" w:hAnsi="Times New Roman"/>
          <w:sz w:val="15"/>
          <w:szCs w:val="15"/>
          <w:color w:val="0000FF"/>
        </w:rPr>
      </w:pPr>
    </w:p>
    <w:p>
      <w:pPr>
        <w:ind w:right="80"/>
        <w:spacing w:after="0" w:line="287" w:lineRule="auto"/>
        <w:rPr>
          <w:sz w:val="20"/>
          <w:szCs w:val="20"/>
          <w:color w:val="auto"/>
        </w:rPr>
      </w:pPr>
      <w:r>
        <w:rPr>
          <w:rFonts w:ascii="Times New Roman" w:cs="Times New Roman" w:eastAsia="Times New Roman" w:hAnsi="Times New Roman"/>
          <w:sz w:val="15"/>
          <w:szCs w:val="15"/>
          <w:color w:val="0000FF"/>
        </w:rPr>
        <w:t>NORTHWESTERN ENERGY GROUP IN</w:t>
      </w:r>
    </w:p>
    <w:p>
      <w:pPr>
        <w:spacing w:after="0" w:line="50" w:lineRule="exact"/>
        <w:rPr>
          <w:rFonts w:ascii="Times New Roman" w:cs="Times New Roman" w:eastAsia="Times New Roman" w:hAnsi="Times New Roman"/>
          <w:sz w:val="15"/>
          <w:szCs w:val="15"/>
          <w:color w:val="0000FF"/>
        </w:rPr>
      </w:pPr>
    </w:p>
    <w:p>
      <w:pPr>
        <w:ind w:right="380"/>
        <w:spacing w:after="0" w:line="327" w:lineRule="auto"/>
        <w:rPr>
          <w:sz w:val="20"/>
          <w:szCs w:val="20"/>
          <w:color w:val="auto"/>
        </w:rPr>
      </w:pPr>
      <w:r>
        <w:rPr>
          <w:rFonts w:ascii="Times New Roman" w:cs="Times New Roman" w:eastAsia="Times New Roman" w:hAnsi="Times New Roman"/>
          <w:sz w:val="14"/>
          <w:szCs w:val="14"/>
          <w:color w:val="0000FF"/>
        </w:rPr>
        <w:t>NVIDIA CORPORATION</w:t>
      </w:r>
    </w:p>
    <w:p>
      <w:pPr>
        <w:spacing w:after="0" w:line="24" w:lineRule="exact"/>
        <w:rPr>
          <w:rFonts w:ascii="Times New Roman" w:cs="Times New Roman" w:eastAsia="Times New Roman" w:hAnsi="Times New Roman"/>
          <w:sz w:val="15"/>
          <w:szCs w:val="15"/>
          <w:color w:val="0000FF"/>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OCCIDENTAL PETE CORP</w:t>
      </w:r>
    </w:p>
    <w:p>
      <w:pPr>
        <w:spacing w:after="0" w:line="57"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ONEOK INC NEW</w:t>
      </w:r>
    </w:p>
    <w:p>
      <w:pPr>
        <w:spacing w:after="0" w:line="117" w:lineRule="exact"/>
        <w:rPr>
          <w:rFonts w:ascii="Times New Roman" w:cs="Times New Roman" w:eastAsia="Times New Roman" w:hAnsi="Times New Roman"/>
          <w:sz w:val="15"/>
          <w:szCs w:val="15"/>
          <w:color w:val="0000FF"/>
        </w:rPr>
      </w:pPr>
    </w:p>
    <w:p>
      <w:pPr>
        <w:ind w:right="340"/>
        <w:spacing w:after="0" w:line="290" w:lineRule="auto"/>
        <w:rPr>
          <w:sz w:val="20"/>
          <w:szCs w:val="20"/>
          <w:color w:val="auto"/>
        </w:rPr>
      </w:pPr>
      <w:r>
        <w:rPr>
          <w:rFonts w:ascii="Times New Roman" w:cs="Times New Roman" w:eastAsia="Times New Roman" w:hAnsi="Times New Roman"/>
          <w:sz w:val="15"/>
          <w:szCs w:val="15"/>
          <w:color w:val="0000FF"/>
        </w:rPr>
        <w:t>OPEN LENDING CORP</w:t>
      </w:r>
    </w:p>
    <w:p>
      <w:pPr>
        <w:spacing w:after="0" w:line="57"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ORACLE CORP</w:t>
      </w:r>
    </w:p>
    <w:p>
      <w:pPr>
        <w:spacing w:after="0" w:line="117"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OREILLY</w:t>
      </w:r>
    </w:p>
    <w:p>
      <w:pPr>
        <w:spacing w:after="0" w:line="23"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94" w:lineRule="exact"/>
        <w:rPr>
          <w:rFonts w:ascii="Times New Roman" w:cs="Times New Roman" w:eastAsia="Times New Roman" w:hAnsi="Times New Roman"/>
          <w:sz w:val="15"/>
          <w:szCs w:val="15"/>
          <w:color w:val="0000FF"/>
        </w:rPr>
      </w:pPr>
    </w:p>
    <w:p>
      <w:pPr>
        <w:ind w:right="300"/>
        <w:spacing w:after="0" w:line="290" w:lineRule="auto"/>
        <w:rPr>
          <w:sz w:val="20"/>
          <w:szCs w:val="20"/>
          <w:color w:val="auto"/>
        </w:rPr>
      </w:pPr>
      <w:r>
        <w:rPr>
          <w:rFonts w:ascii="Times New Roman" w:cs="Times New Roman" w:eastAsia="Times New Roman" w:hAnsi="Times New Roman"/>
          <w:sz w:val="15"/>
          <w:szCs w:val="15"/>
          <w:color w:val="0000FF"/>
        </w:rPr>
        <w:t>PALO ALTO NETWORKS INC</w:t>
      </w:r>
    </w:p>
    <w:p>
      <w:pPr>
        <w:spacing w:after="0" w:line="57"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PAYSIGN INC</w:t>
      </w:r>
    </w:p>
    <w:p>
      <w:pPr>
        <w:spacing w:after="0" w:line="117" w:lineRule="exact"/>
        <w:rPr>
          <w:rFonts w:ascii="Times New Roman" w:cs="Times New Roman" w:eastAsia="Times New Roman" w:hAnsi="Times New Roman"/>
          <w:sz w:val="15"/>
          <w:szCs w:val="15"/>
          <w:color w:val="0000FF"/>
        </w:rPr>
      </w:pPr>
    </w:p>
    <w:p>
      <w:pPr>
        <w:ind w:right="360"/>
        <w:spacing w:after="0" w:line="327"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24" w:lineRule="exact"/>
        <w:rPr>
          <w:rFonts w:ascii="Times New Roman" w:cs="Times New Roman" w:eastAsia="Times New Roman" w:hAnsi="Times New Roman"/>
          <w:sz w:val="15"/>
          <w:szCs w:val="15"/>
          <w:color w:val="0000FF"/>
        </w:rPr>
      </w:pPr>
    </w:p>
    <w:p>
      <w:pPr>
        <w:ind w:right="360"/>
        <w:spacing w:after="0" w:line="327" w:lineRule="auto"/>
        <w:rPr>
          <w:sz w:val="20"/>
          <w:szCs w:val="20"/>
          <w:color w:val="auto"/>
        </w:rPr>
      </w:pPr>
      <w:r>
        <w:rPr>
          <w:rFonts w:ascii="Times New Roman" w:cs="Times New Roman" w:eastAsia="Times New Roman" w:hAnsi="Times New Roman"/>
          <w:sz w:val="14"/>
          <w:szCs w:val="14"/>
          <w:color w:val="0000FF"/>
        </w:rPr>
        <w:t>PEBBLEBROOK HOTEL TR</w:t>
      </w:r>
    </w:p>
    <w:p>
      <w:pPr>
        <w:spacing w:after="0" w:line="35"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PEGASYSTEMS INC</w:t>
      </w:r>
    </w:p>
    <w:p>
      <w:pPr>
        <w:spacing w:after="0" w:line="117" w:lineRule="exact"/>
        <w:rPr>
          <w:rFonts w:ascii="Times New Roman" w:cs="Times New Roman" w:eastAsia="Times New Roman" w:hAnsi="Times New Roman"/>
          <w:sz w:val="15"/>
          <w:szCs w:val="15"/>
          <w:color w:val="0000FF"/>
        </w:rPr>
      </w:pPr>
    </w:p>
    <w:p>
      <w:pPr>
        <w:ind w:right="80"/>
        <w:spacing w:after="0" w:line="290" w:lineRule="auto"/>
        <w:rPr>
          <w:sz w:val="20"/>
          <w:szCs w:val="20"/>
          <w:color w:val="auto"/>
        </w:rPr>
      </w:pPr>
      <w:r>
        <w:rPr>
          <w:rFonts w:ascii="Times New Roman" w:cs="Times New Roman" w:eastAsia="Times New Roman" w:hAnsi="Times New Roman"/>
          <w:sz w:val="15"/>
          <w:szCs w:val="15"/>
          <w:color w:val="0000FF"/>
        </w:rPr>
        <w:t>PEMBINA PIPELINE CORP</w:t>
      </w:r>
    </w:p>
    <w:p>
      <w:pPr>
        <w:spacing w:after="0" w:line="57"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PEPSICO INC</w:t>
      </w:r>
    </w:p>
    <w:p>
      <w:pPr>
        <w:spacing w:after="0" w:line="20" w:lineRule="exact"/>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br w:type="column"/>
      </w: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02"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128"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90"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198" w:lineRule="exact"/>
        <w:rPr>
          <w:rFonts w:ascii="Times New Roman" w:cs="Times New Roman" w:eastAsia="Times New Roman" w:hAnsi="Times New Roman"/>
          <w:sz w:val="15"/>
          <w:szCs w:val="15"/>
          <w:color w:val="0000FF"/>
        </w:rPr>
      </w:pPr>
    </w:p>
    <w:p>
      <w:pPr>
        <w:ind w:right="40"/>
        <w:spacing w:after="0" w:line="287" w:lineRule="auto"/>
        <w:rPr>
          <w:sz w:val="20"/>
          <w:szCs w:val="20"/>
          <w:color w:val="auto"/>
        </w:rPr>
      </w:pPr>
      <w:r>
        <w:rPr>
          <w:rFonts w:ascii="Times New Roman" w:cs="Times New Roman" w:eastAsia="Times New Roman" w:hAnsi="Times New Roman"/>
          <w:sz w:val="15"/>
          <w:szCs w:val="15"/>
          <w:color w:val="0000FF"/>
        </w:rPr>
        <w:t>COM UNIT REP LTD</w:t>
      </w:r>
    </w:p>
    <w:p>
      <w:pPr>
        <w:spacing w:after="0" w:line="62"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8"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7" w:lineRule="exact"/>
        <w:rPr>
          <w:rFonts w:ascii="Times New Roman" w:cs="Times New Roman" w:eastAsia="Times New Roman" w:hAnsi="Times New Roman"/>
          <w:sz w:val="15"/>
          <w:szCs w:val="15"/>
          <w:color w:val="0000FF"/>
        </w:rPr>
      </w:pPr>
    </w:p>
    <w:p>
      <w:pPr>
        <w:ind w:right="200"/>
        <w:spacing w:after="0" w:line="287" w:lineRule="auto"/>
        <w:rPr>
          <w:sz w:val="20"/>
          <w:szCs w:val="20"/>
          <w:color w:val="auto"/>
        </w:rPr>
      </w:pPr>
      <w:r>
        <w:rPr>
          <w:rFonts w:ascii="Times New Roman" w:cs="Times New Roman" w:eastAsia="Times New Roman" w:hAnsi="Times New Roman"/>
          <w:sz w:val="15"/>
          <w:szCs w:val="15"/>
          <w:color w:val="0000FF"/>
        </w:rPr>
        <w:t>NOTE 3.000% 3/0</w:t>
      </w:r>
    </w:p>
    <w:p>
      <w:pPr>
        <w:spacing w:after="0" w:line="143"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8" w:lineRule="exact"/>
        <w:rPr>
          <w:rFonts w:ascii="Times New Roman" w:cs="Times New Roman" w:eastAsia="Times New Roman" w:hAnsi="Times New Roman"/>
          <w:sz w:val="15"/>
          <w:szCs w:val="15"/>
          <w:color w:val="0000FF"/>
        </w:rPr>
      </w:pPr>
    </w:p>
    <w:p>
      <w:pPr>
        <w:ind w:right="200"/>
        <w:spacing w:after="0" w:line="287" w:lineRule="auto"/>
        <w:rPr>
          <w:sz w:val="20"/>
          <w:szCs w:val="20"/>
          <w:color w:val="auto"/>
        </w:rPr>
      </w:pPr>
      <w:r>
        <w:rPr>
          <w:rFonts w:ascii="Times New Roman" w:cs="Times New Roman" w:eastAsia="Times New Roman" w:hAnsi="Times New Roman"/>
          <w:sz w:val="15"/>
          <w:szCs w:val="15"/>
          <w:color w:val="0000FF"/>
        </w:rPr>
        <w:t>NOTE 3.625% 4/1</w:t>
      </w:r>
    </w:p>
    <w:p>
      <w:pPr>
        <w:spacing w:after="0" w:line="143"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0"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90"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0"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0"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17" w:lineRule="exact"/>
        <w:rPr>
          <w:rFonts w:ascii="Times New Roman" w:cs="Times New Roman" w:eastAsia="Times New Roman" w:hAnsi="Times New Roman"/>
          <w:sz w:val="15"/>
          <w:szCs w:val="15"/>
          <w:color w:val="0000FF"/>
        </w:rPr>
      </w:pPr>
    </w:p>
    <w:p>
      <w:pPr>
        <w:spacing w:after="0" w:line="290" w:lineRule="auto"/>
        <w:rPr>
          <w:sz w:val="20"/>
          <w:szCs w:val="20"/>
          <w:color w:val="auto"/>
        </w:rPr>
      </w:pPr>
      <w:r>
        <w:rPr>
          <w:rFonts w:ascii="Times New Roman" w:cs="Times New Roman" w:eastAsia="Times New Roman" w:hAnsi="Times New Roman"/>
          <w:sz w:val="15"/>
          <w:szCs w:val="15"/>
          <w:color w:val="0000FF"/>
        </w:rPr>
        <w:t>6.3 CUM PFD SR F</w:t>
      </w:r>
    </w:p>
    <w:p>
      <w:pPr>
        <w:spacing w:after="0" w:line="138"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6.375 PFD SER E</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 w:lineRule="exact"/>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br w:type="column"/>
      </w:r>
    </w:p>
    <w:p>
      <w:pPr>
        <w:spacing w:after="0" w:line="1" w:lineRule="exact"/>
        <w:rPr>
          <w:rFonts w:ascii="Times New Roman" w:cs="Times New Roman" w:eastAsia="Times New Roman" w:hAnsi="Times New Roman"/>
          <w:sz w:val="1"/>
          <w:szCs w:val="1"/>
          <w:color w:val="0000FF"/>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609839105</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BBG001SDRGP6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7,721,910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10,558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10,453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w:t>
            </w:r>
          </w:p>
        </w:tc>
      </w:tr>
      <w:tr>
        <w:trPr>
          <w:trHeight w:val="47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615394202</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BBG001S5T922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87,797,596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485,150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484,440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494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w:t>
            </w:r>
          </w:p>
        </w:tc>
      </w:tr>
      <w:tr>
        <w:trPr>
          <w:trHeight w:val="299"/>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617446448</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BBG001S9V5Z3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252,562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1,793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1,771</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620076307</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BBG001S5T9L1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21,094,899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50,171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47,308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2,863</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553368101</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BBG00TJGL0T5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748,741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21,201</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1,304</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55336V100</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BBG0035TJHL3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1,470,920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28,556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27,636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920</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553498106</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BBG001S5TCN2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27,987,729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167,061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165,992</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1,062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633707104</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BBG003D8Y8V2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59,084,595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1,570,981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1,570,376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605</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64110L106</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BBG001SF6L46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1,069,965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694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65342K105</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BBG008GC7WN5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11,189,837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1,255,874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1,255,874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65339KCY4</w:t>
            </w:r>
          </w:p>
        </w:tc>
        <w:tc>
          <w:tcPr>
            <w:tcW w:w="1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6,984,000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6,100,000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65339F101</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BBG001S5RB29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72,602,213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1,045,840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1,042,344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1,254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2,242</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637417106</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BBG001S6Z1P5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8,818,910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204,236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203,161</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1,075</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665531307</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BBG001SK2P31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68,787,675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2,426,373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2,425,574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799</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665531AJ8</w:t>
            </w:r>
          </w:p>
        </w:tc>
        <w:tc>
          <w:tcPr>
            <w:tcW w:w="1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6,882,000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6,515,000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6,515,000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666807102</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BBG001S5TP26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304,488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609</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668074305</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BBG001SM2G73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57,386,745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1,118,650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1,118,170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480</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67066G104</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BBG001S5TZJ6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57,687,837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365,136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333,927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412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30,797</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674599105</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BBG001S5TZG9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478,830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11,398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11,398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682680103</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BBG001S5TWK1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3,714,900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45,509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22,617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21,706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1,186</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68373J104</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BBG00VDHLTH4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19,400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10,000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68389X105</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BBG001S5SJG6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3,425,932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15,670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14,478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1,192</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67103H107</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BBG001S78TL6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73,560,140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816,156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813,874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1,622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697435105</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BBG001T9NWN5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1,085,411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5,304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4,466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838</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70451A104</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BBG001S9Q7Q5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86,004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11,945</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70509V704</w:t>
            </w:r>
          </w:p>
        </w:tc>
        <w:tc>
          <w:tcPr>
            <w:tcW w:w="1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4,248,258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242,066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242,066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70509V605</w:t>
            </w:r>
          </w:p>
        </w:tc>
        <w:tc>
          <w:tcPr>
            <w:tcW w:w="1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1,720,915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98,002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98,002</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705573103</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BBG001S93CK5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19,702,670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363,988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361,494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2,458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706327103</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BBG001SB0CJ5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832,234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22,187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21,075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1,112</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713448108</w:t>
            </w:r>
          </w:p>
        </w:tc>
        <w:tc>
          <w:tcPr>
            <w:tcW w:w="13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BBG001S695T1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34,191,626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258,949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257,060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349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1,540</w:t>
            </w:r>
          </w:p>
        </w:tc>
      </w:tr>
    </w:tbl>
    <w:p>
      <w:pPr>
        <w:spacing w:after="0" w:line="1" w:lineRule="exact"/>
        <w:rPr>
          <w:rFonts w:ascii="Times New Roman" w:cs="Times New Roman" w:eastAsia="Times New Roman" w:hAnsi="Times New Roman"/>
          <w:sz w:val="15"/>
          <w:szCs w:val="15"/>
          <w:color w:val="0000FF"/>
        </w:rPr>
      </w:pPr>
    </w:p>
    <w:p>
      <w:pPr>
        <w:sectPr>
          <w:pgSz w:w="11900" w:h="16838" w:orient="portrait"/>
          <w:cols w:equalWidth="0" w:num="3">
            <w:col w:w="1440" w:space="140"/>
            <w:col w:w="1100" w:space="120"/>
            <w:col w:w="8460"/>
          </w:cols>
          <w:pgMar w:left="360" w:top="128" w:right="279" w:bottom="0" w:gutter="0" w:footer="0" w:header="0"/>
        </w:sectPr>
      </w:pPr>
    </w:p>
    <w:p>
      <w:pPr>
        <w:spacing w:after="0" w:line="183" w:lineRule="auto"/>
        <w:rPr>
          <w:sz w:val="20"/>
          <w:szCs w:val="20"/>
          <w:color w:val="auto"/>
        </w:rPr>
      </w:pPr>
      <w:r>
        <w:rPr>
          <w:rFonts w:ascii="Times New Roman" w:cs="Times New Roman" w:eastAsia="Times New Roman" w:hAnsi="Times New Roman"/>
          <w:sz w:val="14"/>
          <w:szCs w:val="14"/>
          <w:color w:val="0000FF"/>
        </w:rPr>
        <w:t xml:space="preserve">PERELLA WEINBERG </w:t>
      </w:r>
      <w:r>
        <w:rPr>
          <w:rFonts w:ascii="Times New Roman" w:cs="Times New Roman" w:eastAsia="Times New Roman" w:hAnsi="Times New Roman"/>
          <w:sz w:val="27"/>
          <w:szCs w:val="27"/>
          <w:color w:val="0000FF"/>
          <w:vertAlign w:val="subscript"/>
        </w:rPr>
        <w:t>CLASS A COM</w:t>
      </w:r>
      <w:r>
        <w:rPr>
          <w:rFonts w:ascii="Times New Roman" w:cs="Times New Roman" w:eastAsia="Times New Roman" w:hAnsi="Times New Roman"/>
          <w:sz w:val="14"/>
          <w:szCs w:val="14"/>
          <w:color w:val="0000FF"/>
        </w:rPr>
        <w:t xml:space="preserve"> PARTNERS</w:t>
      </w:r>
    </w:p>
    <w:p>
      <w:pPr>
        <w:spacing w:after="0" w:line="82" w:lineRule="exact"/>
        <w:rPr>
          <w:rFonts w:ascii="Times New Roman" w:cs="Times New Roman" w:eastAsia="Times New Roman" w:hAnsi="Times New Roman"/>
          <w:sz w:val="15"/>
          <w:szCs w:val="15"/>
          <w:color w:val="0000FF"/>
        </w:rPr>
      </w:pPr>
    </w:p>
    <w:p>
      <w:pPr>
        <w:ind w:right="1280"/>
        <w:spacing w:after="0" w:line="290" w:lineRule="auto"/>
        <w:rPr>
          <w:sz w:val="20"/>
          <w:szCs w:val="20"/>
          <w:color w:val="auto"/>
        </w:rPr>
      </w:pPr>
      <w:r>
        <w:rPr>
          <w:rFonts w:ascii="Times New Roman" w:cs="Times New Roman" w:eastAsia="Times New Roman" w:hAnsi="Times New Roman"/>
          <w:sz w:val="15"/>
          <w:szCs w:val="15"/>
          <w:color w:val="0000FF"/>
        </w:rPr>
        <w:t>PERMIAN RESOURCES CORP</w:t>
      </w:r>
    </w:p>
    <w:p>
      <w:pPr>
        <w:spacing w:after="0" w:line="46" w:lineRule="exact"/>
        <w:rPr>
          <w:rFonts w:ascii="Times New Roman" w:cs="Times New Roman" w:eastAsia="Times New Roman" w:hAnsi="Times New Roman"/>
          <w:sz w:val="15"/>
          <w:szCs w:val="15"/>
          <w:color w:val="0000FF"/>
        </w:rPr>
      </w:pPr>
    </w:p>
    <w:p>
      <w:pPr>
        <w:ind w:right="1120"/>
        <w:spacing w:after="0" w:line="290" w:lineRule="auto"/>
        <w:rPr>
          <w:sz w:val="20"/>
          <w:szCs w:val="20"/>
          <w:color w:val="auto"/>
        </w:rPr>
      </w:pPr>
      <w:r>
        <w:rPr>
          <w:rFonts w:ascii="Times New Roman" w:cs="Times New Roman" w:eastAsia="Times New Roman" w:hAnsi="Times New Roman"/>
          <w:sz w:val="15"/>
          <w:szCs w:val="15"/>
          <w:color w:val="0000FF"/>
        </w:rPr>
        <w:t>PHILIP MORRIS INTL INC</w:t>
      </w:r>
    </w:p>
    <w:p>
      <w:pPr>
        <w:spacing w:after="0" w:line="57"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PHILLIPS 66</w:t>
      </w:r>
    </w:p>
    <w:p>
      <w:pPr>
        <w:spacing w:after="0" w:line="117"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PINNACLE FINL</w:t>
      </w:r>
    </w:p>
    <w:p>
      <w:pPr>
        <w:spacing w:after="0" w:line="23"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PARTNERS INC</w:t>
      </w:r>
    </w:p>
    <w:p>
      <w:pPr>
        <w:spacing w:after="0" w:line="94" w:lineRule="exact"/>
        <w:rPr>
          <w:rFonts w:ascii="Times New Roman" w:cs="Times New Roman" w:eastAsia="Times New Roman" w:hAnsi="Times New Roman"/>
          <w:sz w:val="15"/>
          <w:szCs w:val="15"/>
          <w:color w:val="0000FF"/>
        </w:rPr>
      </w:pPr>
    </w:p>
    <w:p>
      <w:pPr>
        <w:ind w:right="1440"/>
        <w:spacing w:after="0" w:line="290" w:lineRule="auto"/>
        <w:rPr>
          <w:sz w:val="20"/>
          <w:szCs w:val="20"/>
          <w:color w:val="auto"/>
        </w:rPr>
      </w:pPr>
      <w:r>
        <w:rPr>
          <w:rFonts w:ascii="Times New Roman" w:cs="Times New Roman" w:eastAsia="Times New Roman" w:hAnsi="Times New Roman"/>
          <w:sz w:val="15"/>
          <w:szCs w:val="15"/>
          <w:color w:val="0000FF"/>
        </w:rPr>
        <w:t>PIPER SANDLER COMPANIES</w:t>
      </w:r>
    </w:p>
    <w:p>
      <w:pPr>
        <w:spacing w:after="0" w:line="46" w:lineRule="exact"/>
        <w:rPr>
          <w:rFonts w:ascii="Times New Roman" w:cs="Times New Roman" w:eastAsia="Times New Roman" w:hAnsi="Times New Roman"/>
          <w:sz w:val="15"/>
          <w:szCs w:val="15"/>
          <w:color w:val="0000FF"/>
        </w:rPr>
      </w:pPr>
    </w:p>
    <w:p>
      <w:pPr>
        <w:ind w:right="1140"/>
        <w:spacing w:after="0" w:line="290" w:lineRule="auto"/>
        <w:rPr>
          <w:sz w:val="20"/>
          <w:szCs w:val="20"/>
          <w:color w:val="auto"/>
        </w:rPr>
      </w:pPr>
      <w:r>
        <w:rPr>
          <w:rFonts w:ascii="Times New Roman" w:cs="Times New Roman" w:eastAsia="Times New Roman" w:hAnsi="Times New Roman"/>
          <w:sz w:val="15"/>
          <w:szCs w:val="15"/>
          <w:color w:val="0000FF"/>
        </w:rPr>
        <w:t>PLAINS ALL AMERN PIPELINE L</w:t>
      </w:r>
    </w:p>
    <w:p>
      <w:pPr>
        <w:spacing w:after="0" w:line="46" w:lineRule="exact"/>
        <w:rPr>
          <w:rFonts w:ascii="Times New Roman" w:cs="Times New Roman" w:eastAsia="Times New Roman" w:hAnsi="Times New Roman"/>
          <w:sz w:val="15"/>
          <w:szCs w:val="15"/>
          <w:color w:val="0000FF"/>
        </w:rPr>
      </w:pPr>
    </w:p>
    <w:p>
      <w:pPr>
        <w:ind w:right="1160"/>
        <w:spacing w:after="0" w:line="290" w:lineRule="auto"/>
        <w:rPr>
          <w:sz w:val="20"/>
          <w:szCs w:val="20"/>
          <w:color w:val="auto"/>
        </w:rPr>
      </w:pPr>
      <w:r>
        <w:rPr>
          <w:rFonts w:ascii="Times New Roman" w:cs="Times New Roman" w:eastAsia="Times New Roman" w:hAnsi="Times New Roman"/>
          <w:sz w:val="15"/>
          <w:szCs w:val="15"/>
          <w:color w:val="0000FF"/>
        </w:rPr>
        <w:t>PLAINS GP HLDGS L P</w:t>
      </w:r>
    </w:p>
    <w:p>
      <w:pPr>
        <w:spacing w:after="0" w:line="46" w:lineRule="exact"/>
        <w:rPr>
          <w:rFonts w:ascii="Times New Roman" w:cs="Times New Roman" w:eastAsia="Times New Roman" w:hAnsi="Times New Roman"/>
          <w:sz w:val="15"/>
          <w:szCs w:val="15"/>
          <w:color w:val="0000FF"/>
        </w:rPr>
      </w:pPr>
    </w:p>
    <w:p>
      <w:pPr>
        <w:ind w:right="1360"/>
        <w:spacing w:after="0" w:line="290" w:lineRule="auto"/>
        <w:rPr>
          <w:sz w:val="20"/>
          <w:szCs w:val="20"/>
          <w:color w:val="auto"/>
        </w:rPr>
      </w:pPr>
      <w:r>
        <w:rPr>
          <w:rFonts w:ascii="Times New Roman" w:cs="Times New Roman" w:eastAsia="Times New Roman" w:hAnsi="Times New Roman"/>
          <w:sz w:val="15"/>
          <w:szCs w:val="15"/>
          <w:color w:val="0000FF"/>
        </w:rPr>
        <w:t>PLYMOUTH INDL REIT INC</w:t>
      </w:r>
    </w:p>
    <w:p>
      <w:pPr>
        <w:spacing w:after="0" w:line="57" w:lineRule="exact"/>
        <w:rPr>
          <w:rFonts w:ascii="Times New Roman" w:cs="Times New Roman" w:eastAsia="Times New Roman" w:hAnsi="Times New Roman"/>
          <w:sz w:val="15"/>
          <w:szCs w:val="15"/>
          <w:color w:val="0000FF"/>
        </w:rPr>
      </w:pPr>
    </w:p>
    <w:p>
      <w:pPr>
        <w:spacing w:after="0"/>
        <w:rPr>
          <w:sz w:val="20"/>
          <w:szCs w:val="20"/>
          <w:color w:val="auto"/>
        </w:rPr>
      </w:pPr>
      <w:r>
        <w:rPr>
          <w:rFonts w:ascii="Times New Roman" w:cs="Times New Roman" w:eastAsia="Times New Roman" w:hAnsi="Times New Roman"/>
          <w:sz w:val="15"/>
          <w:szCs w:val="15"/>
          <w:color w:val="0000FF"/>
        </w:rPr>
        <w:t>POOL CORP</w:t>
      </w:r>
    </w:p>
    <w:p>
      <w:pPr>
        <w:spacing w:after="0" w:line="20" w:lineRule="exact"/>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br w:type="column"/>
      </w:r>
    </w:p>
    <w:p>
      <w:pPr>
        <w:spacing w:after="0" w:line="165" w:lineRule="exact"/>
        <w:rPr>
          <w:rFonts w:ascii="Times New Roman" w:cs="Times New Roman" w:eastAsia="Times New Roman" w:hAnsi="Times New Roman"/>
          <w:sz w:val="15"/>
          <w:szCs w:val="15"/>
          <w:color w:val="0000FF"/>
        </w:rPr>
      </w:pPr>
    </w:p>
    <w:p>
      <w:pPr>
        <w:spacing w:after="0" w:line="1" w:lineRule="exact"/>
        <w:rPr>
          <w:rFonts w:ascii="Times New Roman" w:cs="Times New Roman" w:eastAsia="Times New Roman" w:hAnsi="Times New Roman"/>
          <w:sz w:val="1"/>
          <w:szCs w:val="1"/>
          <w:color w:val="0000FF"/>
        </w:rPr>
      </w:pPr>
    </w:p>
    <w:tbl>
      <w:tblPr>
        <w:tblLayout w:type="fixed"/>
        <w:tblInd w:w="0" w:type="dxa"/>
        <w:tblCellMar>
          <w:top w:w="0" w:type="dxa"/>
          <w:left w:w="0" w:type="dxa"/>
          <w:bottom w:w="0" w:type="dxa"/>
          <w:right w:w="0" w:type="dxa"/>
        </w:tblCellMar>
      </w:tblPr>
      <w:tr>
        <w:trPr>
          <w:trHeight w:val="196"/>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71367G102</w:t>
            </w:r>
          </w:p>
        </w:tc>
        <w:tc>
          <w:tcPr>
            <w:tcW w:w="13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BBG00XWZGGJ1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28,019,098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1,442,796</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1,442,796</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71424F105</w:t>
            </w:r>
          </w:p>
        </w:tc>
        <w:tc>
          <w:tcPr>
            <w:tcW w:w="13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BBG00D61Y2G3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23,005,842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1,689,122</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1,678,218</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10,855</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w:t>
            </w:r>
          </w:p>
        </w:tc>
      </w:tr>
      <w:tr>
        <w:trPr>
          <w:trHeight w:val="46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718172109</w:t>
            </w:r>
          </w:p>
        </w:tc>
        <w:tc>
          <w:tcPr>
            <w:tcW w:w="13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BBG001STP9N1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12,333,297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67,717</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67,217</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100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r>
      <w:tr>
        <w:trPr>
          <w:trHeight w:val="38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718546104</w:t>
            </w:r>
          </w:p>
        </w:tc>
        <w:tc>
          <w:tcPr>
            <w:tcW w:w="13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BBG00286S4P7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971,102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8,140</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8,140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72346Q104</w:t>
            </w:r>
          </w:p>
        </w:tc>
        <w:tc>
          <w:tcPr>
            <w:tcW w:w="13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BBG001SF5953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20,932,190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189,586</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187,738</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1,225</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623</w:t>
            </w:r>
          </w:p>
        </w:tc>
      </w:tr>
      <w:tr>
        <w:trPr>
          <w:trHeight w:val="46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724078100</w:t>
            </w:r>
          </w:p>
        </w:tc>
        <w:tc>
          <w:tcPr>
            <w:tcW w:w="13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BBG001SGY6K8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95,558,273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343,809</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342,838</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425</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546</w:t>
            </w:r>
          </w:p>
        </w:tc>
      </w:tr>
      <w:tr>
        <w:trPr>
          <w:trHeight w:val="46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726503105</w:t>
            </w:r>
          </w:p>
        </w:tc>
        <w:tc>
          <w:tcPr>
            <w:tcW w:w="13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BBG001S985K5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823,264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44,938</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43,480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1,458</w:t>
            </w:r>
          </w:p>
        </w:tc>
      </w:tr>
      <w:tr>
        <w:trPr>
          <w:trHeight w:val="46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72651A207</w:t>
            </w:r>
          </w:p>
        </w:tc>
        <w:tc>
          <w:tcPr>
            <w:tcW w:w="13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BBG001SZV282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307,538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15,828</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14,833</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995</w:t>
            </w:r>
          </w:p>
        </w:tc>
      </w:tr>
      <w:tr>
        <w:trPr>
          <w:trHeight w:val="46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729640102</w:t>
            </w:r>
          </w:p>
        </w:tc>
        <w:tc>
          <w:tcPr>
            <w:tcW w:w="13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BBG0021H6YT4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72,674,407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4,525,181</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4,523,769</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1,412</w:t>
            </w:r>
          </w:p>
        </w:tc>
      </w:tr>
      <w:tr>
        <w:trPr>
          <w:trHeight w:val="38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73278L105</w:t>
            </w:r>
          </w:p>
        </w:tc>
        <w:tc>
          <w:tcPr>
            <w:tcW w:w="136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BBG001S5VBK4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1,662,602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5,704</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5,664</w:t>
            </w:r>
          </w:p>
        </w:tc>
        <w:tc>
          <w:tcPr>
            <w:tcW w:w="7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0000FF"/>
              </w:rPr>
              <w:t>40</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38" w:orient="portrait"/>
          <w:cols w:equalWidth="0" w:num="2">
            <w:col w:w="2580" w:space="220"/>
            <w:col w:w="8460"/>
          </w:cols>
          <w:pgMar w:left="360" w:top="128" w:right="279" w:bottom="0" w:gutter="0" w:footer="0" w:header="0"/>
          <w:type w:val="continuous"/>
        </w:sectPr>
      </w:pPr>
    </w:p>
    <w:bookmarkStart w:id="9" w:name="page10"/>
    <w:bookmarkEnd w:id="9"/>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00" w:type="dxa"/>
            <w:vAlign w:val="bottom"/>
          </w:tcPr>
          <w:p>
            <w:pPr>
              <w:spacing w:after="0"/>
              <w:rPr>
                <w:sz w:val="20"/>
                <w:szCs w:val="20"/>
                <w:color w:val="auto"/>
              </w:rPr>
            </w:pPr>
            <w:r>
              <w:rPr>
                <w:rFonts w:ascii="Times New Roman" w:cs="Times New Roman" w:eastAsia="Times New Roman" w:hAnsi="Times New Roman"/>
                <w:sz w:val="15"/>
                <w:szCs w:val="15"/>
                <w:color w:val="0000FF"/>
              </w:rPr>
              <w:t>POST HLDGS INC</w:t>
            </w:r>
          </w:p>
        </w:tc>
        <w:tc>
          <w:tcPr>
            <w:tcW w:w="124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NOTE 2.500%</w:t>
            </w:r>
          </w:p>
        </w:tc>
        <w:tc>
          <w:tcPr>
            <w:tcW w:w="168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737446AT1</w:t>
            </w:r>
          </w:p>
        </w:tc>
        <w:tc>
          <w:tcPr>
            <w:tcW w:w="2800" w:type="dxa"/>
            <w:vAlign w:val="bottom"/>
          </w:tcPr>
          <w:p>
            <w:pPr>
              <w:ind w:left="820"/>
              <w:spacing w:after="0"/>
              <w:rPr>
                <w:sz w:val="20"/>
                <w:szCs w:val="20"/>
                <w:color w:val="auto"/>
              </w:rPr>
            </w:pPr>
            <w:r>
              <w:rPr>
                <w:rFonts w:ascii="Times New Roman" w:cs="Times New Roman" w:eastAsia="Times New Roman" w:hAnsi="Times New Roman"/>
                <w:sz w:val="15"/>
                <w:szCs w:val="15"/>
                <w:color w:val="0000FF"/>
              </w:rPr>
              <w:t>2,300,000 2,000,000 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800" w:type="dxa"/>
            <w:vAlign w:val="bottom"/>
          </w:tcPr>
          <w:p>
            <w:pPr>
              <w:jc w:val="right"/>
              <w:ind w:right="325"/>
              <w:spacing w:after="0"/>
              <w:rPr>
                <w:sz w:val="20"/>
                <w:szCs w:val="20"/>
                <w:color w:val="auto"/>
              </w:rPr>
            </w:pPr>
            <w:r>
              <w:rPr>
                <w:rFonts w:ascii="Times New Roman" w:cs="Times New Roman" w:eastAsia="Times New Roman" w:hAnsi="Times New Roman"/>
                <w:sz w:val="15"/>
                <w:szCs w:val="15"/>
                <w:color w:val="0000FF"/>
              </w:rPr>
              <w:t>2</w:t>
            </w:r>
          </w:p>
        </w:tc>
        <w:tc>
          <w:tcPr>
            <w:tcW w:w="1320" w:type="dxa"/>
            <w:vAlign w:val="bottom"/>
          </w:tcPr>
          <w:p>
            <w:pPr>
              <w:jc w:val="right"/>
              <w:ind w:right="265"/>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165"/>
              <w:spacing w:after="0"/>
              <w:rPr>
                <w:sz w:val="20"/>
                <w:szCs w:val="20"/>
                <w:color w:val="auto"/>
              </w:rPr>
            </w:pPr>
            <w:r>
              <w:rPr>
                <w:rFonts w:ascii="Times New Roman" w:cs="Times New Roman" w:eastAsia="Times New Roman" w:hAnsi="Times New Roman"/>
                <w:sz w:val="15"/>
                <w:szCs w:val="15"/>
                <w:color w:val="0000FF"/>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194"/>
        </w:trPr>
        <w:tc>
          <w:tcPr>
            <w:tcW w:w="1400" w:type="dxa"/>
            <w:vAlign w:val="bottom"/>
          </w:tcPr>
          <w:p>
            <w:pPr>
              <w:spacing w:after="0"/>
              <w:rPr>
                <w:sz w:val="16"/>
                <w:szCs w:val="16"/>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5"/>
                <w:szCs w:val="15"/>
                <w:color w:val="0000FF"/>
              </w:rPr>
              <w:t>8/1</w:t>
            </w:r>
          </w:p>
        </w:tc>
        <w:tc>
          <w:tcPr>
            <w:tcW w:w="16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r>
    </w:tbl>
    <w:p>
      <w:pPr>
        <w:spacing w:after="0" w:line="84" w:lineRule="exact"/>
        <w:rPr>
          <w:sz w:val="20"/>
          <w:szCs w:val="20"/>
          <w:color w:val="auto"/>
        </w:rPr>
      </w:pPr>
    </w:p>
    <w:p>
      <w:pPr>
        <w:sectPr>
          <w:pgSz w:w="11900" w:h="16869" w:orient="portrait"/>
          <w:cols w:equalWidth="0" w:num="1">
            <w:col w:w="11260"/>
          </w:cols>
          <w:pgMar w:left="360" w:top="128" w:right="279" w:bottom="0" w:gutter="0" w:footer="0" w:header="0"/>
        </w:sectPr>
      </w:pPr>
    </w:p>
    <w:p>
      <w:pPr>
        <w:ind w:right="200"/>
        <w:spacing w:after="0" w:line="324" w:lineRule="auto"/>
        <w:rPr>
          <w:sz w:val="20"/>
          <w:szCs w:val="20"/>
          <w:color w:val="auto"/>
        </w:rPr>
      </w:pPr>
      <w:r>
        <w:rPr>
          <w:rFonts w:ascii="Times New Roman" w:cs="Times New Roman" w:eastAsia="Times New Roman" w:hAnsi="Times New Roman"/>
          <w:sz w:val="14"/>
          <w:szCs w:val="14"/>
          <w:color w:val="0000FF"/>
        </w:rPr>
        <w:t>POTLATCHDELTIC CORPORATION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PPL CAP FDG INC</w:t>
      </w:r>
    </w:p>
    <w:p>
      <w:pPr>
        <w:spacing w:after="0" w:line="198"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PRESTIGE CONSMR HEALTHCARE I</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PROCTER AND</w:t>
      </w:r>
    </w:p>
    <w:p>
      <w:pPr>
        <w:spacing w:after="0" w:line="21" w:lineRule="exact"/>
        <w:rPr>
          <w:sz w:val="20"/>
          <w:szCs w:val="20"/>
          <w:color w:val="auto"/>
        </w:rPr>
      </w:pPr>
    </w:p>
    <w:p>
      <w:pPr>
        <w:ind w:right="40"/>
        <w:spacing w:after="0" w:line="403" w:lineRule="auto"/>
        <w:rPr>
          <w:sz w:val="20"/>
          <w:szCs w:val="20"/>
          <w:color w:val="auto"/>
        </w:rPr>
      </w:pPr>
      <w:r>
        <w:rPr>
          <w:rFonts w:ascii="Times New Roman" w:cs="Times New Roman" w:eastAsia="Times New Roman" w:hAnsi="Times New Roman"/>
          <w:sz w:val="15"/>
          <w:szCs w:val="15"/>
          <w:color w:val="0000FF"/>
        </w:rPr>
        <w:t>GAMBLE CO PROGRESSIVE CORP PROLOGIS INC.</w:t>
      </w:r>
    </w:p>
    <w:p>
      <w:pPr>
        <w:spacing w:after="0" w:line="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5"/>
          <w:szCs w:val="15"/>
          <w:color w:val="0000FF"/>
        </w:rPr>
        <w:t>PROSPECT CAP CORP</w:t>
      </w:r>
    </w:p>
    <w:p>
      <w:pPr>
        <w:spacing w:after="0" w:line="50" w:lineRule="exact"/>
        <w:rPr>
          <w:sz w:val="20"/>
          <w:szCs w:val="20"/>
          <w:color w:val="auto"/>
        </w:rPr>
      </w:pPr>
    </w:p>
    <w:p>
      <w:pPr>
        <w:ind w:right="200"/>
        <w:spacing w:after="0" w:line="327" w:lineRule="auto"/>
        <w:rPr>
          <w:sz w:val="20"/>
          <w:szCs w:val="20"/>
          <w:color w:val="auto"/>
        </w:rPr>
      </w:pPr>
      <w:r>
        <w:rPr>
          <w:rFonts w:ascii="Times New Roman" w:cs="Times New Roman" w:eastAsia="Times New Roman" w:hAnsi="Times New Roman"/>
          <w:sz w:val="14"/>
          <w:szCs w:val="14"/>
          <w:color w:val="0000FF"/>
        </w:rPr>
        <w:t>PROSPERITY BANCSHARES INC</w:t>
      </w:r>
    </w:p>
    <w:p>
      <w:pPr>
        <w:spacing w:after="0" w:line="24" w:lineRule="exact"/>
        <w:rPr>
          <w:sz w:val="20"/>
          <w:szCs w:val="20"/>
          <w:color w:val="auto"/>
        </w:rPr>
      </w:pPr>
    </w:p>
    <w:p>
      <w:pPr>
        <w:ind w:right="220"/>
        <w:spacing w:after="0" w:line="324" w:lineRule="auto"/>
        <w:rPr>
          <w:sz w:val="20"/>
          <w:szCs w:val="20"/>
          <w:color w:val="auto"/>
        </w:rPr>
      </w:pPr>
      <w:r>
        <w:rPr>
          <w:rFonts w:ascii="Times New Roman" w:cs="Times New Roman" w:eastAsia="Times New Roman" w:hAnsi="Times New Roman"/>
          <w:sz w:val="14"/>
          <w:szCs w:val="14"/>
          <w:color w:val="0000FF"/>
        </w:rPr>
        <w:t>PUBLIC STORAGE OPER CO</w:t>
      </w:r>
    </w:p>
    <w:p>
      <w:pPr>
        <w:spacing w:after="0" w:line="39" w:lineRule="exact"/>
        <w:rPr>
          <w:sz w:val="20"/>
          <w:szCs w:val="20"/>
          <w:color w:val="auto"/>
        </w:rPr>
      </w:pPr>
    </w:p>
    <w:p>
      <w:pPr>
        <w:ind w:right="140"/>
        <w:spacing w:after="0" w:line="472" w:lineRule="auto"/>
        <w:rPr>
          <w:sz w:val="20"/>
          <w:szCs w:val="20"/>
          <w:color w:val="auto"/>
        </w:rPr>
      </w:pPr>
      <w:r>
        <w:rPr>
          <w:rFonts w:ascii="Times New Roman" w:cs="Times New Roman" w:eastAsia="Times New Roman" w:hAnsi="Times New Roman"/>
          <w:sz w:val="14"/>
          <w:szCs w:val="14"/>
          <w:color w:val="0000FF"/>
        </w:rPr>
        <w:t>QUALCOMM INC QUANTA SVCS INC RAMBUS INC DEL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RAPID7 INC</w:t>
      </w:r>
    </w:p>
    <w:p>
      <w:pPr>
        <w:spacing w:after="0" w:line="198"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5"/>
          <w:szCs w:val="15"/>
          <w:color w:val="0000FF"/>
        </w:rPr>
        <w:t>REDWOOD TRUST INC</w:t>
      </w:r>
    </w:p>
    <w:p>
      <w:pPr>
        <w:spacing w:after="0" w:line="46"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5"/>
          <w:szCs w:val="15"/>
          <w:color w:val="0000FF"/>
        </w:rPr>
        <w:t>REGENCY CTRS CORP</w:t>
      </w:r>
    </w:p>
    <w:p>
      <w:pPr>
        <w:spacing w:after="0" w:line="50" w:lineRule="exact"/>
        <w:rPr>
          <w:sz w:val="20"/>
          <w:szCs w:val="20"/>
          <w:color w:val="auto"/>
        </w:rPr>
      </w:pPr>
    </w:p>
    <w:p>
      <w:pPr>
        <w:ind w:right="20"/>
        <w:spacing w:after="0" w:line="324" w:lineRule="auto"/>
        <w:rPr>
          <w:sz w:val="20"/>
          <w:szCs w:val="20"/>
          <w:color w:val="auto"/>
        </w:rPr>
      </w:pPr>
      <w:r>
        <w:rPr>
          <w:rFonts w:ascii="Times New Roman" w:cs="Times New Roman" w:eastAsia="Times New Roman" w:hAnsi="Times New Roman"/>
          <w:sz w:val="14"/>
          <w:szCs w:val="14"/>
          <w:color w:val="0000FF"/>
        </w:rPr>
        <w:t>REGENERON PHARMACEUTICALS</w:t>
      </w:r>
    </w:p>
    <w:p>
      <w:pPr>
        <w:spacing w:after="0" w:line="28" w:lineRule="exact"/>
        <w:rPr>
          <w:sz w:val="20"/>
          <w:szCs w:val="20"/>
          <w:color w:val="auto"/>
        </w:rPr>
      </w:pPr>
    </w:p>
    <w:p>
      <w:pPr>
        <w:ind w:right="260"/>
        <w:spacing w:after="0" w:line="327" w:lineRule="auto"/>
        <w:rPr>
          <w:sz w:val="20"/>
          <w:szCs w:val="20"/>
          <w:color w:val="auto"/>
        </w:rPr>
      </w:pPr>
      <w:r>
        <w:rPr>
          <w:rFonts w:ascii="Times New Roman" w:cs="Times New Roman" w:eastAsia="Times New Roman" w:hAnsi="Times New Roman"/>
          <w:sz w:val="14"/>
          <w:szCs w:val="14"/>
          <w:color w:val="0000FF"/>
        </w:rPr>
        <w:t>RENAISSANCERE HLDGS LTD</w:t>
      </w:r>
    </w:p>
    <w:p>
      <w:pPr>
        <w:spacing w:after="0" w:line="35" w:lineRule="exact"/>
        <w:rPr>
          <w:sz w:val="20"/>
          <w:szCs w:val="20"/>
          <w:color w:val="auto"/>
        </w:rPr>
      </w:pPr>
    </w:p>
    <w:p>
      <w:pPr>
        <w:ind w:right="240"/>
        <w:spacing w:after="0" w:line="410" w:lineRule="auto"/>
        <w:rPr>
          <w:sz w:val="20"/>
          <w:szCs w:val="20"/>
          <w:color w:val="auto"/>
        </w:rPr>
      </w:pPr>
      <w:r>
        <w:rPr>
          <w:rFonts w:ascii="Times New Roman" w:cs="Times New Roman" w:eastAsia="Times New Roman" w:hAnsi="Times New Roman"/>
          <w:sz w:val="15"/>
          <w:szCs w:val="15"/>
          <w:color w:val="0000FF"/>
        </w:rPr>
        <w:t>RENASANT CORP REVVITY INC</w:t>
      </w:r>
    </w:p>
    <w:p>
      <w:pPr>
        <w:ind w:right="380"/>
        <w:spacing w:after="0" w:line="290" w:lineRule="auto"/>
        <w:rPr>
          <w:sz w:val="20"/>
          <w:szCs w:val="20"/>
          <w:color w:val="auto"/>
        </w:rPr>
      </w:pPr>
      <w:r>
        <w:rPr>
          <w:rFonts w:ascii="Times New Roman" w:cs="Times New Roman" w:eastAsia="Times New Roman" w:hAnsi="Times New Roman"/>
          <w:sz w:val="15"/>
          <w:szCs w:val="15"/>
          <w:color w:val="0000FF"/>
        </w:rPr>
        <w:t>REXFORD INDL RLTY INC</w:t>
      </w:r>
    </w:p>
    <w:p>
      <w:pPr>
        <w:spacing w:after="0" w:line="4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5"/>
          <w:szCs w:val="15"/>
          <w:color w:val="0000FF"/>
        </w:rPr>
        <w:t>RIOT PLATFORMS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RIVIAN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RLJ LODGING TR</w:t>
      </w:r>
    </w:p>
    <w:p>
      <w:pPr>
        <w:spacing w:after="0" w:line="198"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ROBINHOOD MKTS INC</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ROBLOX CORP</w:t>
      </w:r>
    </w:p>
    <w:p>
      <w:pPr>
        <w:spacing w:after="0" w:line="117" w:lineRule="exact"/>
        <w:rPr>
          <w:sz w:val="20"/>
          <w:szCs w:val="20"/>
          <w:color w:val="auto"/>
        </w:rPr>
      </w:pPr>
    </w:p>
    <w:p>
      <w:pPr>
        <w:ind w:right="180"/>
        <w:spacing w:after="0" w:line="324" w:lineRule="auto"/>
        <w:rPr>
          <w:sz w:val="20"/>
          <w:szCs w:val="20"/>
          <w:color w:val="auto"/>
        </w:rPr>
      </w:pPr>
      <w:r>
        <w:rPr>
          <w:rFonts w:ascii="Times New Roman" w:cs="Times New Roman" w:eastAsia="Times New Roman" w:hAnsi="Times New Roman"/>
          <w:sz w:val="14"/>
          <w:szCs w:val="14"/>
          <w:color w:val="0000FF"/>
        </w:rPr>
        <w:t>ROCKWELL AUTOMATION INC</w:t>
      </w:r>
    </w:p>
    <w:p>
      <w:pPr>
        <w:spacing w:after="0" w:line="39" w:lineRule="exact"/>
        <w:rPr>
          <w:sz w:val="20"/>
          <w:szCs w:val="20"/>
          <w:color w:val="auto"/>
        </w:rPr>
      </w:pPr>
    </w:p>
    <w:p>
      <w:pPr>
        <w:ind w:right="220"/>
        <w:spacing w:after="0" w:line="444" w:lineRule="auto"/>
        <w:rPr>
          <w:sz w:val="20"/>
          <w:szCs w:val="20"/>
          <w:color w:val="auto"/>
        </w:rPr>
      </w:pPr>
      <w:r>
        <w:rPr>
          <w:rFonts w:ascii="Times New Roman" w:cs="Times New Roman" w:eastAsia="Times New Roman" w:hAnsi="Times New Roman"/>
          <w:sz w:val="14"/>
          <w:szCs w:val="14"/>
          <w:color w:val="0000FF"/>
        </w:rPr>
        <w:t>ROYAL BK CDA ROYAL GOLD INC S&amp;P GLOBAL INC SABINE RTY TR SALESFORCE INC</w:t>
      </w:r>
    </w:p>
    <w:p>
      <w:pPr>
        <w:spacing w:after="0" w:line="3"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5"/>
          <w:szCs w:val="15"/>
          <w:color w:val="0000FF"/>
        </w:rPr>
        <w:t>SCHLUMBERGER LTD</w:t>
      </w:r>
    </w:p>
    <w:p>
      <w:pPr>
        <w:spacing w:after="0" w:line="46"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0000FF"/>
        </w:rPr>
        <w:t>SCHWAB STRATEGIC TR</w:t>
      </w:r>
    </w:p>
    <w:p>
      <w:pPr>
        <w:spacing w:after="0" w:line="46"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5"/>
          <w:szCs w:val="15"/>
          <w:color w:val="0000FF"/>
        </w:rPr>
        <w:t>SEACOAST BKG CORP FLA</w:t>
      </w:r>
    </w:p>
    <w:p>
      <w:pPr>
        <w:spacing w:after="0" w:line="46" w:lineRule="exact"/>
        <w:rPr>
          <w:sz w:val="20"/>
          <w:szCs w:val="20"/>
          <w:color w:val="auto"/>
        </w:rPr>
      </w:pPr>
    </w:p>
    <w:p>
      <w:pPr>
        <w:ind w:right="320"/>
        <w:spacing w:after="0" w:line="327"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4" w:lineRule="exact"/>
        <w:rPr>
          <w:sz w:val="20"/>
          <w:szCs w:val="20"/>
          <w:color w:val="auto"/>
        </w:rPr>
      </w:pPr>
    </w:p>
    <w:p>
      <w:pPr>
        <w:ind w:right="320"/>
        <w:spacing w:after="0" w:line="327"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4" w:lineRule="exact"/>
        <w:rPr>
          <w:sz w:val="20"/>
          <w:szCs w:val="20"/>
          <w:color w:val="auto"/>
        </w:rPr>
      </w:pPr>
    </w:p>
    <w:p>
      <w:pPr>
        <w:ind w:right="320"/>
        <w:spacing w:after="0" w:line="327"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4" w:lineRule="exact"/>
        <w:rPr>
          <w:sz w:val="20"/>
          <w:szCs w:val="20"/>
          <w:color w:val="auto"/>
        </w:rPr>
      </w:pPr>
    </w:p>
    <w:p>
      <w:pPr>
        <w:ind w:right="320"/>
        <w:spacing w:after="0" w:line="327"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24" w:lineRule="exact"/>
        <w:rPr>
          <w:sz w:val="20"/>
          <w:szCs w:val="20"/>
          <w:color w:val="auto"/>
        </w:rPr>
      </w:pPr>
    </w:p>
    <w:p>
      <w:pPr>
        <w:ind w:right="340"/>
        <w:spacing w:after="0" w:line="301" w:lineRule="auto"/>
        <w:rPr>
          <w:sz w:val="20"/>
          <w:szCs w:val="20"/>
          <w:color w:val="auto"/>
        </w:rPr>
      </w:pPr>
      <w:r>
        <w:rPr>
          <w:rFonts w:ascii="Times New Roman" w:cs="Times New Roman" w:eastAsia="Times New Roman" w:hAnsi="Times New Roman"/>
          <w:sz w:val="14"/>
          <w:szCs w:val="14"/>
          <w:color w:val="0000FF"/>
        </w:rPr>
        <w:t>SENSIENT TECHNOLOGIES CORP</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737630103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BBG001S5V215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107,131,918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2,792,075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2,785,667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4,496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1,912</w:t>
            </w:r>
          </w:p>
        </w:tc>
        <w:tc>
          <w:tcPr>
            <w:tcW w:w="0" w:type="dxa"/>
            <w:vAlign w:val="bottom"/>
          </w:tcPr>
          <w:p>
            <w:pPr>
              <w:spacing w:after="0"/>
              <w:rPr>
                <w:sz w:val="1"/>
                <w:szCs w:val="1"/>
                <w:color w:val="auto"/>
              </w:rPr>
            </w:pPr>
          </w:p>
        </w:tc>
      </w:tr>
      <w:tr>
        <w:trPr>
          <w:trHeight w:val="35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NOTE 2.875%</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69352PAS2</w:t>
            </w:r>
          </w:p>
        </w:tc>
        <w:tc>
          <w:tcPr>
            <w:tcW w:w="13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1,632,000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3/1</w:t>
            </w:r>
          </w:p>
        </w:tc>
        <w:tc>
          <w:tcPr>
            <w:tcW w:w="8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74112D101</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BBG001SH44F0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70,420,354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881,908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881,415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493</w:t>
            </w:r>
          </w:p>
        </w:tc>
        <w:tc>
          <w:tcPr>
            <w:tcW w:w="0" w:type="dxa"/>
            <w:vAlign w:val="bottom"/>
          </w:tcPr>
          <w:p>
            <w:pPr>
              <w:spacing w:after="0"/>
              <w:rPr>
                <w:sz w:val="1"/>
                <w:szCs w:val="1"/>
                <w:color w:val="auto"/>
              </w:rPr>
            </w:pPr>
          </w:p>
        </w:tc>
      </w:tr>
      <w:tr>
        <w:trPr>
          <w:trHeight w:val="46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742718109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BBG001S5V4L9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1,258,309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7,898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7,562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336</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743315103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BBG001S5V509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83,990,983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314,738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313,911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567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w:t>
            </w:r>
          </w:p>
        </w:tc>
        <w:tc>
          <w:tcPr>
            <w:tcW w:w="0" w:type="dxa"/>
            <w:vAlign w:val="bottom"/>
          </w:tcPr>
          <w:p>
            <w:pPr>
              <w:spacing w:after="0"/>
              <w:rPr>
                <w:sz w:val="1"/>
                <w:szCs w:val="1"/>
                <w:color w:val="auto"/>
              </w:rPr>
            </w:pPr>
          </w:p>
        </w:tc>
      </w:tr>
      <w:tr>
        <w:trPr>
          <w:trHeight w:val="30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74340W103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BBG001S5NMN6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73,237,630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696,705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694,958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827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74348T102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BBG001SM4WF7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296,522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93,246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93,246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743606105</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BBG001S7SL77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322,121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4,586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74460D109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BBG001S5TH79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30,824,358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105,052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100,579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4,473</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747525103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BBG001S6VS70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478,258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2,503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w:t>
            </w:r>
          </w:p>
        </w:tc>
        <w:tc>
          <w:tcPr>
            <w:tcW w:w="0" w:type="dxa"/>
            <w:vAlign w:val="bottom"/>
          </w:tcPr>
          <w:p>
            <w:pPr>
              <w:spacing w:after="0"/>
              <w:rPr>
                <w:sz w:val="1"/>
                <w:szCs w:val="1"/>
                <w:color w:val="auto"/>
              </w:rPr>
            </w:pPr>
          </w:p>
        </w:tc>
      </w:tr>
      <w:tr>
        <w:trPr>
          <w:trHeight w:val="30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74762E102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BBG001S5VH85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2,834,088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7,496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7,496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0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750917106</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BBG001S7RF80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111,206,709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1,737,062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1,731,240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3,534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2,288</w:t>
            </w: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NOTE 1.250%</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753422AH7</w:t>
            </w:r>
          </w:p>
        </w:tc>
        <w:tc>
          <w:tcPr>
            <w:tcW w:w="13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891,000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3/1</w:t>
            </w:r>
          </w:p>
        </w:tc>
        <w:tc>
          <w:tcPr>
            <w:tcW w:w="8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NOTE 7.750%</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758075AF2</w:t>
            </w:r>
          </w:p>
        </w:tc>
        <w:tc>
          <w:tcPr>
            <w:tcW w:w="1300" w:type="dxa"/>
            <w:vAlign w:val="bottom"/>
          </w:tcPr>
          <w:p>
            <w:pPr>
              <w:spacing w:after="0"/>
              <w:rPr>
                <w:sz w:val="23"/>
                <w:szCs w:val="2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1,001,000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1"/>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6/1</w:t>
            </w:r>
          </w:p>
        </w:tc>
        <w:tc>
          <w:tcPr>
            <w:tcW w:w="8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758849103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BBG001S7H752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581,522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8,164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8,164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75886F107</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BBG001S6PX49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7,116,900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13,556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12,467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1,089</w:t>
            </w: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G7496G103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BBG001S6T1Z1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19,132,990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78,769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78,165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604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75970E107</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BBG001S5V5B7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74,372,226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2,069,920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2,068,855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1,065</w:t>
            </w:r>
          </w:p>
        </w:tc>
        <w:tc>
          <w:tcPr>
            <w:tcW w:w="0" w:type="dxa"/>
            <w:vAlign w:val="bottom"/>
          </w:tcPr>
          <w:p>
            <w:pPr>
              <w:spacing w:after="0"/>
              <w:rPr>
                <w:sz w:val="1"/>
                <w:szCs w:val="1"/>
                <w:color w:val="auto"/>
              </w:rPr>
            </w:pPr>
          </w:p>
        </w:tc>
      </w:tr>
      <w:tr>
        <w:trPr>
          <w:trHeight w:val="30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714046109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BBG001SBKS35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5,602,699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57,927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57,927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76169C100</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BBG004MB82S9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23,119,291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649,966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647,107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2,859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767292105</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BBG001SDW128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317,519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28,099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28,099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76954A103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BBG00741Y1P0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861,100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62,671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57,835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4,836</w:t>
            </w:r>
          </w:p>
        </w:tc>
        <w:tc>
          <w:tcPr>
            <w:tcW w:w="0" w:type="dxa"/>
            <w:vAlign w:val="bottom"/>
          </w:tcPr>
          <w:p>
            <w:pPr>
              <w:spacing w:after="0"/>
              <w:rPr>
                <w:sz w:val="1"/>
                <w:szCs w:val="1"/>
                <w:color w:val="auto"/>
              </w:rPr>
            </w:pPr>
          </w:p>
        </w:tc>
      </w:tr>
      <w:tr>
        <w:trPr>
          <w:trHeight w:val="41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CUM CONV PFD</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74965L200</w:t>
            </w:r>
          </w:p>
        </w:tc>
        <w:tc>
          <w:tcPr>
            <w:tcW w:w="1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8,872,500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375,000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A</w:t>
            </w: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770700102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BBG008NMBXP6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1,161,574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12,406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11,734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672</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771049103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BBG001V1Y6Z1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707,260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6,723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6,361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362</w:t>
            </w: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773903109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BBG001S5VRF5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1,187,508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3,337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w:t>
            </w:r>
          </w:p>
        </w:tc>
        <w:tc>
          <w:tcPr>
            <w:tcW w:w="0" w:type="dxa"/>
            <w:vAlign w:val="bottom"/>
          </w:tcPr>
          <w:p>
            <w:pPr>
              <w:spacing w:after="0"/>
              <w:rPr>
                <w:sz w:val="1"/>
                <w:szCs w:val="1"/>
                <w:color w:val="auto"/>
              </w:rPr>
            </w:pPr>
          </w:p>
        </w:tc>
      </w:tr>
      <w:tr>
        <w:trPr>
          <w:trHeight w:val="384"/>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780087102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BBG001S60869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372,155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2,829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2,829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0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780287108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BBG001S5VNX4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13,910,467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78,219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77,748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471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0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78409V104</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BBG001S5T5M8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656,476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1,234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w:t>
            </w:r>
          </w:p>
        </w:tc>
        <w:tc>
          <w:tcPr>
            <w:tcW w:w="0" w:type="dxa"/>
            <w:vAlign w:val="bottom"/>
          </w:tcPr>
          <w:p>
            <w:pPr>
              <w:spacing w:after="0"/>
              <w:rPr>
                <w:sz w:val="1"/>
                <w:szCs w:val="1"/>
                <w:color w:val="auto"/>
              </w:rPr>
            </w:pPr>
          </w:p>
        </w:tc>
      </w:tr>
      <w:tr>
        <w:trPr>
          <w:trHeight w:val="30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UNIT BEN INT</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785688102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BBG001S5VWY3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355,071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5,325</w:t>
            </w:r>
          </w:p>
        </w:tc>
        <w:tc>
          <w:tcPr>
            <w:tcW w:w="0" w:type="dxa"/>
            <w:vAlign w:val="bottom"/>
          </w:tcPr>
          <w:p>
            <w:pPr>
              <w:spacing w:after="0"/>
              <w:rPr>
                <w:sz w:val="1"/>
                <w:szCs w:val="1"/>
                <w:color w:val="auto"/>
              </w:rPr>
            </w:pPr>
          </w:p>
        </w:tc>
      </w:tr>
      <w:tr>
        <w:trPr>
          <w:trHeight w:val="301"/>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79466L302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BBG001SDLP09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88,613,342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324,960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318,503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579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5,878</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STK</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806857108</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BBG001S5W4C8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697,193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20,627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19,186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1,441</w:t>
            </w:r>
          </w:p>
        </w:tc>
        <w:tc>
          <w:tcPr>
            <w:tcW w:w="0" w:type="dxa"/>
            <w:vAlign w:val="bottom"/>
          </w:tcPr>
          <w:p>
            <w:pPr>
              <w:spacing w:after="0"/>
              <w:rPr>
                <w:sz w:val="1"/>
                <w:szCs w:val="1"/>
                <w:color w:val="auto"/>
              </w:rPr>
            </w:pPr>
          </w:p>
        </w:tc>
      </w:tr>
      <w:tr>
        <w:trPr>
          <w:trHeight w:val="35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US DIVIDEND</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808524797</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BBG0025RWLM4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428,320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16,163</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16,163</w:t>
            </w:r>
          </w:p>
        </w:tc>
        <w:tc>
          <w:tcPr>
            <w:tcW w:w="0" w:type="dxa"/>
            <w:vAlign w:val="bottom"/>
          </w:tcPr>
          <w:p>
            <w:pPr>
              <w:spacing w:after="0"/>
              <w:rPr>
                <w:sz w:val="1"/>
                <w:szCs w:val="1"/>
                <w:color w:val="auto"/>
              </w:rPr>
            </w:pPr>
          </w:p>
        </w:tc>
      </w:tr>
      <w:tr>
        <w:trPr>
          <w:trHeight w:val="103"/>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EQ</w:t>
            </w:r>
          </w:p>
        </w:tc>
        <w:tc>
          <w:tcPr>
            <w:tcW w:w="8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811707801</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BBG001SD9X60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77,340,336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2,800,157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2,798,880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1,277</w:t>
            </w:r>
          </w:p>
        </w:tc>
        <w:tc>
          <w:tcPr>
            <w:tcW w:w="0" w:type="dxa"/>
            <w:vAlign w:val="bottom"/>
          </w:tcPr>
          <w:p>
            <w:pPr>
              <w:spacing w:after="0"/>
              <w:rPr>
                <w:sz w:val="1"/>
                <w:szCs w:val="1"/>
                <w:color w:val="auto"/>
              </w:rPr>
            </w:pPr>
          </w:p>
        </w:tc>
      </w:tr>
      <w:tr>
        <w:trPr>
          <w:trHeight w:val="463"/>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INDL</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81369Y704</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BBG001S7T232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11,068,131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75,028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72,205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1,038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1,785</w:t>
            </w:r>
          </w:p>
        </w:tc>
        <w:tc>
          <w:tcPr>
            <w:tcW w:w="0" w:type="dxa"/>
            <w:vAlign w:val="bottom"/>
          </w:tcPr>
          <w:p>
            <w:pPr>
              <w:spacing w:after="0"/>
              <w:rPr>
                <w:sz w:val="1"/>
                <w:szCs w:val="1"/>
                <w:color w:val="auto"/>
              </w:rPr>
            </w:pPr>
          </w:p>
        </w:tc>
      </w:tr>
      <w:tr>
        <w:trPr>
          <w:trHeight w:val="359"/>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SBI CONS</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81369Y308</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BBG001S7T107</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5,769,113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71,250</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2, 5, 6</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67,823</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980</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2,447</w:t>
            </w:r>
          </w:p>
        </w:tc>
        <w:tc>
          <w:tcPr>
            <w:tcW w:w="0" w:type="dxa"/>
            <w:vAlign w:val="bottom"/>
          </w:tcPr>
          <w:p>
            <w:pPr>
              <w:spacing w:after="0"/>
              <w:rPr>
                <w:sz w:val="1"/>
                <w:szCs w:val="1"/>
                <w:color w:val="auto"/>
              </w:rPr>
            </w:pPr>
          </w:p>
        </w:tc>
      </w:tr>
      <w:tr>
        <w:trPr>
          <w:trHeight w:val="103"/>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STPLS</w:t>
            </w:r>
          </w:p>
        </w:tc>
        <w:tc>
          <w:tcPr>
            <w:tcW w:w="8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SBI</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81369Y209</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BBG001S7SCQ6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5,094,388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37,795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2, 5, 6</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36,249</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562</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984</w:t>
            </w:r>
          </w:p>
        </w:tc>
        <w:tc>
          <w:tcPr>
            <w:tcW w:w="0" w:type="dxa"/>
            <w:vAlign w:val="bottom"/>
          </w:tcPr>
          <w:p>
            <w:pPr>
              <w:spacing w:after="0"/>
              <w:rPr>
                <w:sz w:val="1"/>
                <w:szCs w:val="1"/>
                <w:color w:val="auto"/>
              </w:rPr>
            </w:pPr>
          </w:p>
        </w:tc>
      </w:tr>
      <w:tr>
        <w:trPr>
          <w:trHeight w:val="103"/>
        </w:trPr>
        <w:tc>
          <w:tcPr>
            <w:tcW w:w="11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HEALTHCARE</w:t>
            </w:r>
          </w:p>
        </w:tc>
        <w:tc>
          <w:tcPr>
            <w:tcW w:w="8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16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0"/>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SBI INT-UTILS</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81369Y886</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BBG001S7TD56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13,374,765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163,786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2, 6</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158,081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2,284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3,421</w:t>
            </w:r>
          </w:p>
        </w:tc>
        <w:tc>
          <w:tcPr>
            <w:tcW w:w="0" w:type="dxa"/>
            <w:vAlign w:val="bottom"/>
          </w:tcPr>
          <w:p>
            <w:pPr>
              <w:spacing w:after="0"/>
              <w:rPr>
                <w:sz w:val="1"/>
                <w:szCs w:val="1"/>
                <w:color w:val="auto"/>
              </w:rPr>
            </w:pPr>
          </w:p>
        </w:tc>
      </w:tr>
      <w:tr>
        <w:trPr>
          <w:trHeight w:val="555"/>
        </w:trPr>
        <w:tc>
          <w:tcPr>
            <w:tcW w:w="11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81725T100</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BBG001SF0100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91,280,356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926,516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925,097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1,068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351</w:t>
            </w:r>
          </w:p>
        </w:tc>
        <w:tc>
          <w:tcPr>
            <w:tcW w:w="0" w:type="dxa"/>
            <w:vAlign w:val="bottom"/>
          </w:tcPr>
          <w:p>
            <w:pPr>
              <w:spacing w:after="0"/>
              <w:rPr>
                <w:sz w:val="1"/>
                <w:szCs w:val="1"/>
                <w:color w:val="auto"/>
              </w:rPr>
            </w:pPr>
          </w:p>
        </w:tc>
      </w:tr>
    </w:tbl>
    <w:p>
      <w:pPr>
        <w:sectPr>
          <w:pgSz w:w="11900" w:h="16869" w:orient="portrait"/>
          <w:cols w:equalWidth="0" w:num="2">
            <w:col w:w="1480" w:space="100"/>
            <w:col w:w="9680"/>
          </w:cols>
          <w:pgMar w:left="360" w:top="128" w:right="27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SERVICENOW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SHERWIN WILLIAMS</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4"/>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CO</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SHIFT4 PMTS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0.500%</w:t>
            </w:r>
          </w:p>
        </w:tc>
        <w:tc>
          <w:tcPr>
            <w:tcW w:w="0" w:type="dxa"/>
            <w:vAlign w:val="bottom"/>
          </w:tcPr>
          <w:p>
            <w:pPr>
              <w:spacing w:after="0"/>
              <w:rPr>
                <w:sz w:val="1"/>
                <w:szCs w:val="1"/>
                <w:color w:val="auto"/>
              </w:rPr>
            </w:pPr>
          </w:p>
        </w:tc>
      </w:tr>
      <w:tr>
        <w:trPr>
          <w:trHeight w:val="101"/>
        </w:trPr>
        <w:tc>
          <w:tcPr>
            <w:tcW w:w="154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8/0</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SIMMONS 1ST NATL</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 $1 PAR</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SITIO ROYALTIES</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CLASS A 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SM ENERGY CO</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SMUCKER J M CO</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80"/>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SMURFIT</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SHS</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WESTROCK PLC</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SNAP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0.500%</w:t>
            </w:r>
          </w:p>
        </w:tc>
        <w:tc>
          <w:tcPr>
            <w:tcW w:w="0" w:type="dxa"/>
            <w:vAlign w:val="bottom"/>
          </w:tcPr>
          <w:p>
            <w:pPr>
              <w:spacing w:after="0"/>
              <w:rPr>
                <w:sz w:val="1"/>
                <w:szCs w:val="1"/>
                <w:color w:val="auto"/>
              </w:rPr>
            </w:pPr>
          </w:p>
        </w:tc>
      </w:tr>
      <w:tr>
        <w:trPr>
          <w:trHeight w:val="101"/>
        </w:trPr>
        <w:tc>
          <w:tcPr>
            <w:tcW w:w="154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5/0</w:t>
            </w: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SNOWFLAKE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280"/>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SOLARIS ENERGY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INFRAS INC</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SONIC AUTOMOTIVE</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CL A</w:t>
            </w:r>
          </w:p>
        </w:tc>
        <w:tc>
          <w:tcPr>
            <w:tcW w:w="0" w:type="dxa"/>
            <w:vAlign w:val="bottom"/>
          </w:tcPr>
          <w:p>
            <w:pPr>
              <w:spacing w:after="0"/>
              <w:rPr>
                <w:sz w:val="1"/>
                <w:szCs w:val="1"/>
                <w:color w:val="auto"/>
              </w:rPr>
            </w:pPr>
          </w:p>
        </w:tc>
      </w:tr>
      <w:tr>
        <w:trPr>
          <w:trHeight w:val="194"/>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SOUTH PLAINS</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FINANCIAL INC</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SOUTHERN CO</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SOUTHSTATE</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CORPORATION</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SPDR S&amp;P 500 ETF</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TR UNIT</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TR</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SPDR SERIES TRUST</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BLOOMBERG 1-</w:t>
            </w:r>
          </w:p>
        </w:tc>
        <w:tc>
          <w:tcPr>
            <w:tcW w:w="0" w:type="dxa"/>
            <w:vAlign w:val="bottom"/>
          </w:tcPr>
          <w:p>
            <w:pPr>
              <w:spacing w:after="0"/>
              <w:rPr>
                <w:sz w:val="1"/>
                <w:szCs w:val="1"/>
                <w:color w:val="auto"/>
              </w:rPr>
            </w:pPr>
          </w:p>
        </w:tc>
      </w:tr>
      <w:tr>
        <w:trPr>
          <w:trHeight w:val="196"/>
        </w:trPr>
        <w:tc>
          <w:tcPr>
            <w:tcW w:w="1540" w:type="dxa"/>
            <w:vAlign w:val="bottom"/>
            <w:vMerge w:val="continue"/>
          </w:tcPr>
          <w:p>
            <w:pPr>
              <w:spacing w:after="0"/>
              <w:rPr>
                <w:sz w:val="17"/>
                <w:szCs w:val="17"/>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3 MO</w:t>
            </w: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STEPAN CO</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STERIS PLC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SHS USD</w:t>
            </w:r>
          </w:p>
        </w:tc>
        <w:tc>
          <w:tcPr>
            <w:tcW w:w="0" w:type="dxa"/>
            <w:vAlign w:val="bottom"/>
          </w:tcPr>
          <w:p>
            <w:pPr>
              <w:spacing w:after="0"/>
              <w:rPr>
                <w:sz w:val="1"/>
                <w:szCs w:val="1"/>
                <w:color w:val="auto"/>
              </w:rPr>
            </w:pPr>
          </w:p>
        </w:tc>
      </w:tr>
      <w:tr>
        <w:trPr>
          <w:trHeight w:val="280"/>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SUMITOMO MITSUI</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FINL GROUP I</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ADR</w:t>
            </w: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SUNOCO LP/SUNOCO</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7"/>
              </w:rPr>
              <w:t>COM UT REP LP</w:t>
            </w:r>
          </w:p>
        </w:tc>
        <w:tc>
          <w:tcPr>
            <w:tcW w:w="0" w:type="dxa"/>
            <w:vAlign w:val="bottom"/>
          </w:tcPr>
          <w:p>
            <w:pPr>
              <w:spacing w:after="0"/>
              <w:rPr>
                <w:sz w:val="1"/>
                <w:szCs w:val="1"/>
                <w:color w:val="auto"/>
              </w:rPr>
            </w:pPr>
          </w:p>
        </w:tc>
      </w:tr>
      <w:tr>
        <w:trPr>
          <w:trHeight w:val="194"/>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FIN CORP</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SUNSTONE HOTEL</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INVS INC NEW</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SUPER MICRO</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COMPUTER INC</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TAIWAN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SPONSORED</w:t>
            </w:r>
          </w:p>
        </w:tc>
        <w:tc>
          <w:tcPr>
            <w:tcW w:w="0" w:type="dxa"/>
            <w:vAlign w:val="bottom"/>
          </w:tcPr>
          <w:p>
            <w:pPr>
              <w:spacing w:after="0"/>
              <w:rPr>
                <w:sz w:val="1"/>
                <w:szCs w:val="1"/>
                <w:color w:val="auto"/>
              </w:rPr>
            </w:pPr>
          </w:p>
        </w:tc>
      </w:tr>
      <w:tr>
        <w:trPr>
          <w:trHeight w:val="9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SEMICONDUCTOR</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ADS</w:t>
            </w:r>
          </w:p>
        </w:tc>
        <w:tc>
          <w:tcPr>
            <w:tcW w:w="0" w:type="dxa"/>
            <w:vAlign w:val="bottom"/>
          </w:tcPr>
          <w:p>
            <w:pPr>
              <w:spacing w:after="0"/>
              <w:rPr>
                <w:sz w:val="1"/>
                <w:szCs w:val="1"/>
                <w:color w:val="auto"/>
              </w:rPr>
            </w:pPr>
          </w:p>
        </w:tc>
      </w:tr>
      <w:tr>
        <w:trPr>
          <w:trHeight w:val="101"/>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MFG LTD</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TAPESTRY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TARGA RES CORP</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TARGET CORP</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TC ENERGY CORP</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TECHNIPFMC PLC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TELEFLEX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INCORPORATED</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TESLA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TETRA TECH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DBCV 2.250%</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NEW</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w:t>
            </w:r>
          </w:p>
        </w:tc>
        <w:tc>
          <w:tcPr>
            <w:tcW w:w="0" w:type="dxa"/>
            <w:vAlign w:val="bottom"/>
          </w:tcPr>
          <w:p>
            <w:pPr>
              <w:spacing w:after="0"/>
              <w:rPr>
                <w:sz w:val="1"/>
                <w:szCs w:val="1"/>
                <w:color w:val="auto"/>
              </w:rPr>
            </w:pPr>
          </w:p>
        </w:tc>
      </w:tr>
      <w:tr>
        <w:trPr>
          <w:trHeight w:val="289"/>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TEXAS INSTRS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TEXAS PACIFIC</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LAND CORPORATI</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TEXAS ROADHOUSE</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THE BALDWIN</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INSURANCE GRP IN</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THERMO FISHER</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3"/>
        </w:trPr>
        <w:tc>
          <w:tcPr>
            <w:tcW w:w="15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SCIENTIFIC INC</w:t>
            </w: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5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THOMSON REUTERS</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CORP</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TIMKEN CO</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TJX COS INC NEW</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30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0000FF"/>
              </w:rPr>
              <w:t>T-MOBILE US INC</w:t>
            </w:r>
          </w:p>
        </w:tc>
        <w:tc>
          <w:tcPr>
            <w:tcW w:w="11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81762P102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BBG001T4JFC0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377,305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9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824348106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BBG001S5W2F9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5,826,819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16,970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82452JAD1</w:t>
            </w:r>
          </w:p>
        </w:tc>
        <w:tc>
          <w:tcPr>
            <w:tcW w:w="1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3,005,000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2,800,000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828730200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BBG001S5W0T8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70,857,577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3,737,214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82983N108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BBG01C36Y873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20,403,693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1,110,103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78454L100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BBG001S6W0J7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92,201,659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3,731,350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832696405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BBG001S5W3H5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5,147,251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52,416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G8267P108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BBG01NJC0037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1,322,634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30,652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83304AAK2</w:t>
            </w:r>
          </w:p>
        </w:tc>
        <w:tc>
          <w:tcPr>
            <w:tcW w:w="1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2,126,000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833445109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BBG007DHGNK2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1,018,825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83418M103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BBG00G7D6CQ7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206,574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7,302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83545G102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BBG001S5VVK0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39,415,481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493,125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83946P107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BBG001SN2YN4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270,552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842587107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BBG001S5W777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68,893,529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750,229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840441109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BBG001S9J7Z3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112,065,207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1,217,703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78462F103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BBG001S72SM3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35,147,633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56,887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78468R663</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BBG001STKCW9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38,871,963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423,765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858586100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BBG001S5VXQ0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72,965,546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1,336,855</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299"/>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G8473T100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BBG00MRHG532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5,536,110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86562M209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BBG001SLH608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558,163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36,940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86765K109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BBG00358K8T9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1,555,718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29,030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867892101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BBG001SM4XW6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34,382,990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3,961,174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86800U302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BBG001SQGH95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323,662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55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874039100</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BBG001S5WWW4</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27,901,303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123,190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76"/>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876030107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BBG001SFH7D5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755,342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8,602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87612G101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BBG001TC94B9</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8,859,105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50,891</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299"/>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87612E106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BBG001SC0K41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1,128,260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11,437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0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87807B107</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BBG001S5WW27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251,854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5,162</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G87110105</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BBG00DL8NMT5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206,640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879369106</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BBG001S5WNP2</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14,384,764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121,534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88160R101</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BBG001SQKGD7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1,457,424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4,588</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88162GAB9</w:t>
            </w:r>
          </w:p>
        </w:tc>
        <w:tc>
          <w:tcPr>
            <w:tcW w:w="1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1,703,000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88"/>
              </w:rPr>
              <w:t>PRN</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882508104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BBG001S5WYZ7</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118,975,188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573,043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88262P102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BBG00YRJXKC0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228,180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882681109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BBG001SLR3C1</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454,282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2,424</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05589G102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BBG00QDCHF45</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82,217,889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1,920,530</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883556102</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BBG001S5WS08</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860,792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2,123</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884903808</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BBG001S5WSW3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581,065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2,889</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887389104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BBG001S5WQK0</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21,982,432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302,997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872540109</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BBG001S5WQ93</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23,438,032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189,797</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872590104</w:t>
            </w:r>
          </w:p>
        </w:tc>
        <w:tc>
          <w:tcPr>
            <w:tcW w:w="13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BBG001SKR9Y6</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97,521,248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409,306</w:t>
            </w:r>
          </w:p>
        </w:tc>
        <w:tc>
          <w:tcPr>
            <w:tcW w:w="3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351</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w:t>
            </w:r>
          </w:p>
        </w:tc>
      </w:tr>
      <w:tr>
        <w:trPr>
          <w:trHeight w:val="39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16,964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2,800,000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3,735,643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1,571</w:t>
            </w:r>
          </w:p>
        </w:tc>
      </w:tr>
      <w:tr>
        <w:trPr>
          <w:trHeight w:val="465"/>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1,099,415</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10,688</w:t>
            </w:r>
          </w:p>
        </w:tc>
      </w:tr>
      <w:tr>
        <w:trPr>
          <w:trHeight w:val="380"/>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3,725,581</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2,556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3,213</w:t>
            </w:r>
          </w:p>
        </w:tc>
      </w:tr>
      <w:tr>
        <w:trPr>
          <w:trHeight w:val="30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52,416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29,584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1,068</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2,500,000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4,307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w:t>
            </w:r>
          </w:p>
        </w:tc>
      </w:tr>
      <w:tr>
        <w:trPr>
          <w:trHeight w:val="384"/>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6,874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428</w:t>
            </w:r>
          </w:p>
        </w:tc>
      </w:tr>
      <w:tr>
        <w:trPr>
          <w:trHeight w:val="46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492,844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7,507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4"/>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748,065</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1,357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807</w:t>
            </w:r>
          </w:p>
        </w:tc>
      </w:tr>
      <w:tr>
        <w:trPr>
          <w:trHeight w:val="380"/>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1,214,585</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2,594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w:t>
            </w:r>
          </w:p>
        </w:tc>
      </w:tr>
      <w:tr>
        <w:trPr>
          <w:trHeight w:val="465"/>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2, 4, 5, 6</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55,338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507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1,042</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362,509</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22,460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38,796</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1,336,516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w:t>
            </w:r>
          </w:p>
        </w:tc>
      </w:tr>
      <w:tr>
        <w:trPr>
          <w:trHeight w:val="299"/>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23,046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4"/>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36,940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20,803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1,717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6,510</w:t>
            </w:r>
          </w:p>
        </w:tc>
      </w:tr>
      <w:tr>
        <w:trPr>
          <w:trHeight w:val="465"/>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3,959,777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1,397</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6,604</w:t>
            </w:r>
          </w:p>
        </w:tc>
      </w:tr>
      <w:tr>
        <w:trPr>
          <w:trHeight w:val="55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114,638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8,552</w:t>
            </w:r>
          </w:p>
        </w:tc>
      </w:tr>
      <w:tr>
        <w:trPr>
          <w:trHeight w:val="476"/>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4,496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4,106</w:t>
            </w:r>
          </w:p>
        </w:tc>
      </w:tr>
      <w:tr>
        <w:trPr>
          <w:trHeight w:val="30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38,592</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11,934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w:t>
            </w:r>
          </w:p>
        </w:tc>
      </w:tr>
      <w:tr>
        <w:trPr>
          <w:trHeight w:val="299"/>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10,683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754</w:t>
            </w:r>
          </w:p>
        </w:tc>
      </w:tr>
      <w:tr>
        <w:trPr>
          <w:trHeight w:val="30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5,162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0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6,000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120,808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711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3,658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930</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1,500,000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563,955</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543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8,545</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216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1,019</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781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624</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1,918,759</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620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1,151</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1,327</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796</w:t>
            </w:r>
          </w:p>
        </w:tc>
      </w:tr>
      <w:tr>
        <w:trPr>
          <w:trHeight w:val="463"/>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2,889</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300,894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1,859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244</w:t>
            </w:r>
          </w:p>
        </w:tc>
      </w:tr>
      <w:tr>
        <w:trPr>
          <w:trHeight w:val="30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178,580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342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10,875</w:t>
            </w:r>
          </w:p>
        </w:tc>
      </w:tr>
      <w:tr>
        <w:trPr>
          <w:trHeight w:val="301"/>
        </w:trPr>
        <w:tc>
          <w:tcPr>
            <w:tcW w:w="74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10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401,345</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605</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7,356</w:t>
            </w:r>
          </w:p>
        </w:tc>
      </w:tr>
    </w:tbl>
    <w:p>
      <w:pPr>
        <w:sectPr>
          <w:pgSz w:w="11900" w:h="16838" w:orient="portrait"/>
          <w:cols w:equalWidth="0" w:num="3">
            <w:col w:w="2680" w:space="120"/>
            <w:col w:w="4020" w:space="600"/>
            <w:col w:w="3840"/>
          </w:cols>
          <w:pgMar w:left="360" w:top="140" w:right="279" w:bottom="0" w:gutter="0" w:footer="0" w:header="0"/>
        </w:sectPr>
      </w:pPr>
    </w:p>
    <w:bookmarkStart w:id="11" w:name="page12"/>
    <w:bookmarkEnd w:id="11"/>
    <w:p>
      <w:pPr>
        <w:spacing w:after="0" w:line="73" w:lineRule="exact"/>
        <w:rPr>
          <w:sz w:val="20"/>
          <w:szCs w:val="20"/>
          <w:color w:val="auto"/>
        </w:rPr>
      </w:pPr>
    </w:p>
    <w:p>
      <w:pPr>
        <w:ind w:right="300"/>
        <w:spacing w:after="0" w:line="418" w:lineRule="auto"/>
        <w:rPr>
          <w:sz w:val="20"/>
          <w:szCs w:val="20"/>
          <w:color w:val="auto"/>
        </w:rPr>
      </w:pPr>
      <w:r>
        <w:rPr>
          <w:rFonts w:ascii="Times New Roman" w:cs="Times New Roman" w:eastAsia="Times New Roman" w:hAnsi="Times New Roman"/>
          <w:sz w:val="15"/>
          <w:szCs w:val="15"/>
          <w:color w:val="0000FF"/>
        </w:rPr>
        <w:t>TOPBUILD CORP TPG INC</w:t>
      </w:r>
    </w:p>
    <w:p>
      <w:pPr>
        <w:spacing w:after="0"/>
        <w:rPr>
          <w:sz w:val="20"/>
          <w:szCs w:val="20"/>
          <w:color w:val="auto"/>
        </w:rPr>
      </w:pPr>
      <w:r>
        <w:rPr>
          <w:rFonts w:ascii="Times New Roman" w:cs="Times New Roman" w:eastAsia="Times New Roman" w:hAnsi="Times New Roman"/>
          <w:sz w:val="15"/>
          <w:szCs w:val="15"/>
          <w:color w:val="0000FF"/>
        </w:rPr>
        <w:t>TRANE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PLC</w:t>
      </w:r>
    </w:p>
    <w:p>
      <w:pPr>
        <w:spacing w:after="0" w:line="96"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5"/>
          <w:szCs w:val="15"/>
          <w:color w:val="0000FF"/>
        </w:rPr>
        <w:t>TRIP COM GROUP LTD</w:t>
      </w:r>
    </w:p>
    <w:p>
      <w:pPr>
        <w:spacing w:after="0" w:line="62" w:lineRule="exact"/>
        <w:rPr>
          <w:sz w:val="20"/>
          <w:szCs w:val="20"/>
          <w:color w:val="auto"/>
        </w:rPr>
      </w:pPr>
    </w:p>
    <w:p>
      <w:pPr>
        <w:ind w:right="80"/>
        <w:spacing w:after="0" w:line="439" w:lineRule="auto"/>
        <w:rPr>
          <w:sz w:val="20"/>
          <w:szCs w:val="20"/>
          <w:color w:val="auto"/>
        </w:rPr>
      </w:pPr>
      <w:r>
        <w:rPr>
          <w:rFonts w:ascii="Times New Roman" w:cs="Times New Roman" w:eastAsia="Times New Roman" w:hAnsi="Times New Roman"/>
          <w:sz w:val="14"/>
          <w:szCs w:val="14"/>
          <w:color w:val="0000FF"/>
        </w:rPr>
        <w:t>TRUIST FINL CORP TXNM ENERGY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TYLER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TYSON FOODS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UBER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96"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5"/>
          <w:szCs w:val="15"/>
          <w:color w:val="0000FF"/>
        </w:rPr>
        <w:t>ULTIMUS MANAGERS TR</w:t>
      </w:r>
    </w:p>
    <w:p>
      <w:pPr>
        <w:spacing w:after="0" w:line="50"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5"/>
          <w:szCs w:val="15"/>
          <w:color w:val="0000FF"/>
        </w:rPr>
        <w:t>ULTIMUS MANAGERS TR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UNION PAC CORP</w:t>
      </w:r>
    </w:p>
    <w:p>
      <w:pPr>
        <w:spacing w:after="0" w:line="117" w:lineRule="exact"/>
        <w:rPr>
          <w:sz w:val="20"/>
          <w:szCs w:val="20"/>
          <w:color w:val="auto"/>
        </w:rPr>
      </w:pPr>
    </w:p>
    <w:p>
      <w:pPr>
        <w:ind w:right="320"/>
        <w:spacing w:after="0" w:line="324" w:lineRule="auto"/>
        <w:rPr>
          <w:sz w:val="20"/>
          <w:szCs w:val="20"/>
          <w:color w:val="auto"/>
        </w:rPr>
      </w:pPr>
      <w:r>
        <w:rPr>
          <w:rFonts w:ascii="Times New Roman" w:cs="Times New Roman" w:eastAsia="Times New Roman" w:hAnsi="Times New Roman"/>
          <w:sz w:val="14"/>
          <w:szCs w:val="14"/>
          <w:color w:val="0000FF"/>
        </w:rPr>
        <w:t>UNITEDHEALTH GROUP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URBAN EDGE PPTYS</w:t>
      </w:r>
    </w:p>
    <w:p>
      <w:pPr>
        <w:spacing w:after="0" w:line="11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5"/>
          <w:szCs w:val="15"/>
          <w:color w:val="0000FF"/>
        </w:rPr>
        <w:t>VALERO ENERGY CORP</w:t>
      </w:r>
    </w:p>
    <w:p>
      <w:pPr>
        <w:spacing w:after="0" w:line="50"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46"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0"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4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0"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46"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4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5"/>
          <w:szCs w:val="15"/>
          <w:color w:val="0000FF"/>
        </w:rPr>
        <w:t>VANGUARD SCOTTSDALE FDS</w:t>
      </w:r>
    </w:p>
    <w:p>
      <w:pPr>
        <w:spacing w:after="0" w:line="50"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5"/>
          <w:szCs w:val="15"/>
          <w:color w:val="0000FF"/>
        </w:rPr>
        <w:t>VANGUARD SCOTTSDALE FDS</w:t>
      </w:r>
    </w:p>
    <w:p>
      <w:pPr>
        <w:spacing w:after="0" w:line="4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5"/>
          <w:szCs w:val="15"/>
          <w:color w:val="0000FF"/>
        </w:rPr>
        <w:t>VANGUARD STAR FDS</w:t>
      </w:r>
    </w:p>
    <w:p>
      <w:pPr>
        <w:spacing w:after="0" w:line="50" w:lineRule="exact"/>
        <w:rPr>
          <w:sz w:val="20"/>
          <w:szCs w:val="20"/>
          <w:color w:val="auto"/>
        </w:rPr>
      </w:pPr>
    </w:p>
    <w:p>
      <w:pPr>
        <w:ind w:right="240"/>
        <w:spacing w:after="0" w:line="327" w:lineRule="auto"/>
        <w:rPr>
          <w:sz w:val="20"/>
          <w:szCs w:val="20"/>
          <w:color w:val="auto"/>
        </w:rPr>
      </w:pPr>
      <w:r>
        <w:rPr>
          <w:rFonts w:ascii="Times New Roman" w:cs="Times New Roman" w:eastAsia="Times New Roman" w:hAnsi="Times New Roman"/>
          <w:sz w:val="14"/>
          <w:szCs w:val="14"/>
          <w:color w:val="0000FF"/>
        </w:rPr>
        <w:t>VANGUARD TAX-MANAGED FDS</w:t>
      </w:r>
    </w:p>
    <w:p>
      <w:pPr>
        <w:spacing w:after="0" w:line="2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5"/>
          <w:szCs w:val="15"/>
          <w:color w:val="0000FF"/>
        </w:rPr>
        <w:t>VANGUARD WORLD FD</w:t>
      </w:r>
    </w:p>
    <w:p>
      <w:pPr>
        <w:spacing w:after="0" w:line="46"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5"/>
          <w:szCs w:val="15"/>
          <w:color w:val="0000FF"/>
        </w:rPr>
        <w:t>VANGUARD WORLD FD</w:t>
      </w:r>
    </w:p>
    <w:p>
      <w:pPr>
        <w:spacing w:after="0" w:line="46"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46"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57" w:lineRule="exact"/>
        <w:rPr>
          <w:sz w:val="20"/>
          <w:szCs w:val="20"/>
          <w:color w:val="auto"/>
        </w:rPr>
      </w:pPr>
    </w:p>
    <w:p>
      <w:pPr>
        <w:ind w:right="340"/>
        <w:spacing w:after="0" w:line="439" w:lineRule="auto"/>
        <w:rPr>
          <w:sz w:val="20"/>
          <w:szCs w:val="20"/>
          <w:color w:val="auto"/>
        </w:rPr>
      </w:pPr>
      <w:r>
        <w:rPr>
          <w:rFonts w:ascii="Times New Roman" w:cs="Times New Roman" w:eastAsia="Times New Roman" w:hAnsi="Times New Roman"/>
          <w:sz w:val="14"/>
          <w:szCs w:val="14"/>
          <w:color w:val="0000FF"/>
        </w:rPr>
        <w:t>VENTAS INC VERALTO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VERIZON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94"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5"/>
          <w:szCs w:val="15"/>
          <w:color w:val="0000FF"/>
        </w:rPr>
        <w:t>VERRA MOBILITY CORP</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VERTEX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PHARMACEUTICALS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94"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VERTIV HOLDINGS CO</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106" w:lineRule="exact"/>
        <w:rPr>
          <w:sz w:val="20"/>
          <w:szCs w:val="20"/>
          <w:color w:val="auto"/>
        </w:rPr>
      </w:pPr>
    </w:p>
    <w:p>
      <w:pPr>
        <w:ind w:right="360"/>
        <w:spacing w:after="0" w:line="410" w:lineRule="auto"/>
        <w:rPr>
          <w:sz w:val="20"/>
          <w:szCs w:val="20"/>
          <w:color w:val="auto"/>
        </w:rPr>
      </w:pPr>
      <w:r>
        <w:rPr>
          <w:rFonts w:ascii="Times New Roman" w:cs="Times New Roman" w:eastAsia="Times New Roman" w:hAnsi="Times New Roman"/>
          <w:sz w:val="15"/>
          <w:szCs w:val="15"/>
          <w:color w:val="0000FF"/>
        </w:rPr>
        <w:t>VICI PPTYS INC VISA INC</w:t>
      </w:r>
    </w:p>
    <w:p>
      <w:pPr>
        <w:spacing w:after="0"/>
        <w:rPr>
          <w:sz w:val="20"/>
          <w:szCs w:val="20"/>
          <w:color w:val="auto"/>
        </w:rPr>
      </w:pPr>
      <w:r>
        <w:rPr>
          <w:rFonts w:ascii="Times New Roman" w:cs="Times New Roman" w:eastAsia="Times New Roman" w:hAnsi="Times New Roman"/>
          <w:sz w:val="15"/>
          <w:szCs w:val="15"/>
          <w:color w:val="0000FF"/>
        </w:rPr>
        <w:t>VISHAY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INTERTECHNOLOGY</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SHS</w:t>
      </w:r>
    </w:p>
    <w:p>
      <w:pPr>
        <w:spacing w:after="0" w:line="19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5"/>
          <w:szCs w:val="15"/>
          <w:color w:val="0000FF"/>
        </w:rPr>
        <w:t>NOTE 0.750% 6/1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5"/>
          <w:szCs w:val="15"/>
          <w:color w:val="0000FF"/>
        </w:rPr>
        <w:t>WESTWOOD SALIENT</w:t>
      </w:r>
    </w:p>
    <w:p>
      <w:pPr>
        <w:spacing w:after="0" w:line="50"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5"/>
          <w:szCs w:val="15"/>
          <w:color w:val="0000FF"/>
        </w:rPr>
        <w:t>WESTWOOD SALIENT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8"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5"/>
          <w:szCs w:val="15"/>
          <w:color w:val="0000FF"/>
        </w:rPr>
        <w:t>INTERMED TERM</w:t>
      </w:r>
    </w:p>
    <w:p>
      <w:pPr>
        <w:spacing w:after="0" w:line="46"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5"/>
          <w:szCs w:val="15"/>
          <w:color w:val="0000FF"/>
        </w:rPr>
        <w:t>TOTAL BND MRKT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GROWTH ETF</w:t>
      </w:r>
    </w:p>
    <w:p>
      <w:pPr>
        <w:spacing w:after="0" w:line="198"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5"/>
          <w:szCs w:val="15"/>
          <w:color w:val="0000FF"/>
        </w:rPr>
        <w:t>S&amp;P 500 ETF SHS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SMALL CP ETF</w:t>
      </w:r>
    </w:p>
    <w:p>
      <w:pPr>
        <w:spacing w:after="0" w:line="198"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5"/>
          <w:szCs w:val="15"/>
          <w:color w:val="0000FF"/>
        </w:rPr>
        <w:t>TOTAL STK MKT</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RUS1000VAL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RUS2000GRW</w:t>
      </w:r>
    </w:p>
    <w:p>
      <w:pPr>
        <w:spacing w:after="0" w:line="9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5"/>
          <w:szCs w:val="15"/>
          <w:color w:val="0000FF"/>
        </w:rPr>
        <w:t>VG TL INTL STK F</w:t>
      </w:r>
    </w:p>
    <w:p>
      <w:pPr>
        <w:spacing w:after="0" w:line="50"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5"/>
          <w:szCs w:val="15"/>
          <w:color w:val="0000FF"/>
        </w:rPr>
        <w:t>VAN FTSE DEV MKT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INF TECH ETF</w:t>
      </w:r>
    </w:p>
    <w:p>
      <w:pPr>
        <w:spacing w:after="0" w:line="19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5"/>
          <w:szCs w:val="15"/>
          <w:color w:val="0000FF"/>
        </w:rPr>
        <w:t>MEGA CAP VAL ETF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8"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5"/>
          <w:szCs w:val="15"/>
          <w:color w:val="0000FF"/>
        </w:rPr>
        <w:t>NOTE 2.875% 6/0</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SHS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COM STK</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CL A</w:t>
      </w:r>
    </w:p>
    <w:p>
      <w:pPr>
        <w:spacing w:after="0" w:line="117"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5"/>
          <w:szCs w:val="15"/>
          <w:color w:val="0000FF"/>
        </w:rPr>
        <w:t>NOTE 2.250% 9/1</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89055F103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BBG0077VS2G6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97,904,156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302,416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301,569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679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w:t>
            </w:r>
          </w:p>
        </w:tc>
      </w:tr>
      <w:tr>
        <w:trPr>
          <w:trHeight w:val="31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872657101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BBG0145FSQD9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1,549,635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29,545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29,545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G8994E103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BBG001S5SBV6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231,390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529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89677QAB3</w:t>
            </w: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2,221,000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89832Q109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BBG001S5YYC0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513,516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11,945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11,945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0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69349H107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BBG001S5V9J1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55,559,962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986,505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983,112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2,958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435</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902252105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BBG001S5WZB0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6,456,028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10,890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10,890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902494103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BBG001S871D5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16,457,436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294,198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286,686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287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7,225</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90353T100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BBG002B04MW4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737,723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7,907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7,449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90386K589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BBG01M82KS30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43,337,038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1,599,743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1,596,043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3,700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90386K571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BBG01ML4NJV7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10,960,872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531,050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529,309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1,741</w:t>
            </w:r>
          </w:p>
        </w:tc>
      </w:tr>
      <w:tr>
        <w:trPr>
          <w:trHeight w:val="38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907818108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BBG001S5X2M0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132,249,524</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574,798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568,537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647</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5,614</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91324P102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BBG001S6WCJ1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242,713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738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91704F104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BBG006BFYQP8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73,583,919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3,943,404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3,941,523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1,881</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91913Y100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BBG001S5X8K9</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598,303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4,451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4,451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921937819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BBG001ST39R1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2,156,085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27,878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11,831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16,047</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921937835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BBG001SK7DK4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260,356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3,536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922908736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BBG001SHTTS4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11,969,635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27,303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24,363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2,940</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922908363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BBG001TC6MC1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1,118,451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1,969</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1,948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922908751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BBG001SHTTV0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6,612,453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27,903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27,761</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922908769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BBG001SHTB03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228,859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668</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92206C714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BBG001TCH581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7,857,470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92,213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87,179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5,034</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92206C623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BBG001TCH7Y8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31,300,311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150,143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144,899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5,244</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921909768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BBG001TJR1D8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497,586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7,202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7,202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921943858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BBG001SSPWL4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225,478,313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3,955,066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3,855,626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99,440</w:t>
            </w:r>
          </w:p>
        </w:tc>
      </w:tr>
      <w:tr>
        <w:trPr>
          <w:trHeight w:val="46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92204A702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BBG001SHTTR5</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383,376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578</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921910840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BBG001T0Y6L1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4,782,240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36,450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36,450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922417100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BBG001S5X6T4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285,049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14,028</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13,015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1,013</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922417AJ9</w:t>
            </w: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2,131,000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92276F100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BBG001S9T7M6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16,727,551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264,886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263,287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341</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1,258</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92338C103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BBG019Q32XK7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69,838,926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691,817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690,223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913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681</w:t>
            </w:r>
          </w:p>
        </w:tc>
      </w:tr>
      <w:tr>
        <w:trPr>
          <w:trHeight w:val="474"/>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92343V104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BBG001S67QY1</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2,369,119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54,752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54,392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360</w:t>
            </w:r>
          </w:p>
        </w:tc>
      </w:tr>
      <w:tr>
        <w:trPr>
          <w:trHeight w:val="55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92511U102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BBG00G4XQBP7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115,296,625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4,541,025</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4,531,170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8,430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1,425</w:t>
            </w:r>
          </w:p>
        </w:tc>
      </w:tr>
      <w:tr>
        <w:trPr>
          <w:trHeight w:val="55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92532F100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BBG001S68LJ8</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68,657,408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154,217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153,914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202</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w:t>
            </w:r>
          </w:p>
        </w:tc>
      </w:tr>
      <w:tr>
        <w:trPr>
          <w:trHeight w:val="55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92537N108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BBG00L2B8LM7</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723,719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5,636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5,306</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92539P101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BBG00P33TD13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293,069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26,097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26,097</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925652109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BBG00HVVB4B6</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5,159,406</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158,264</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158,264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92826C839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BBG001SRCFY3</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90,369,811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254,527</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253,569</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426</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532</w:t>
            </w:r>
          </w:p>
        </w:tc>
      </w:tr>
      <w:tr>
        <w:trPr>
          <w:trHeight w:val="289"/>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928298AR9</w:t>
            </w:r>
          </w:p>
        </w:tc>
        <w:tc>
          <w:tcPr>
            <w:tcW w:w="1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1,362,000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912" w:orient="portrait"/>
          <w:cols w:equalWidth="0" w:num="3">
            <w:col w:w="1460" w:space="120"/>
            <w:col w:w="1100" w:space="120"/>
            <w:col w:w="8460"/>
          </w:cols>
          <w:pgMar w:left="360" w:top="128" w:right="2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VISTRA CORP</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COM</w:t>
            </w:r>
          </w:p>
        </w:tc>
        <w:tc>
          <w:tcPr>
            <w:tcW w:w="126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92840M102</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BBG00DXDL6R0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4,506,858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23,254</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23,254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0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VITAL ENERGY INC</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COM</w:t>
            </w:r>
          </w:p>
        </w:tc>
        <w:tc>
          <w:tcPr>
            <w:tcW w:w="126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516806205</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BBG001T24DQ0</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27,726,385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1,723,206</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1,722,454</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752</w:t>
            </w:r>
          </w:p>
        </w:tc>
        <w:tc>
          <w:tcPr>
            <w:tcW w:w="0" w:type="dxa"/>
            <w:vAlign w:val="bottom"/>
          </w:tcPr>
          <w:p>
            <w:pPr>
              <w:spacing w:after="0"/>
              <w:rPr>
                <w:sz w:val="1"/>
                <w:szCs w:val="1"/>
                <w:color w:val="auto"/>
              </w:rPr>
            </w:pPr>
          </w:p>
        </w:tc>
      </w:tr>
      <w:tr>
        <w:trPr>
          <w:trHeight w:val="30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WALMART INC</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COM</w:t>
            </w:r>
          </w:p>
        </w:tc>
        <w:tc>
          <w:tcPr>
            <w:tcW w:w="126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931142103</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BBG001S5XH92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83,080,537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849,668</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845,333</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1,068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3,267</w:t>
            </w: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WASTE MGMT INC</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COM</w:t>
            </w:r>
          </w:p>
        </w:tc>
        <w:tc>
          <w:tcPr>
            <w:tcW w:w="126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94106L109</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BBG001S5XH47</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68,783,292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300,600</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299,839</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502</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259</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DEL</w:t>
            </w:r>
          </w:p>
        </w:tc>
        <w:tc>
          <w:tcPr>
            <w:tcW w:w="8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WEC ENERGY</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COM</w:t>
            </w:r>
          </w:p>
        </w:tc>
        <w:tc>
          <w:tcPr>
            <w:tcW w:w="126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92939U106</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BBG001S5XDC7</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102,910,317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987,623</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973,948</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1,275</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12,400</w:t>
            </w:r>
          </w:p>
        </w:tc>
        <w:tc>
          <w:tcPr>
            <w:tcW w:w="0" w:type="dxa"/>
            <w:vAlign w:val="bottom"/>
          </w:tcPr>
          <w:p>
            <w:pPr>
              <w:spacing w:after="0"/>
              <w:rPr>
                <w:sz w:val="1"/>
                <w:szCs w:val="1"/>
                <w:color w:val="auto"/>
              </w:rPr>
            </w:pPr>
          </w:p>
        </w:tc>
      </w:tr>
      <w:tr>
        <w:trPr>
          <w:trHeight w:val="103"/>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8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WELLS FARGO CO</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COM</w:t>
            </w:r>
          </w:p>
        </w:tc>
        <w:tc>
          <w:tcPr>
            <w:tcW w:w="126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0000FF"/>
              </w:rPr>
              <w:t>949746101</w:t>
            </w:r>
          </w:p>
        </w:tc>
        <w:tc>
          <w:tcPr>
            <w:tcW w:w="13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BBG001S5XF23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97,520,622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1,217,182</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vMerge w:val="restart"/>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vMerge w:val="restart"/>
          </w:tcPr>
          <w:p>
            <w:pPr>
              <w:jc w:val="right"/>
              <w:ind w:right="125"/>
              <w:spacing w:after="0"/>
              <w:rPr>
                <w:sz w:val="20"/>
                <w:szCs w:val="20"/>
                <w:color w:val="auto"/>
              </w:rPr>
            </w:pPr>
            <w:r>
              <w:rPr>
                <w:rFonts w:ascii="Times New Roman" w:cs="Times New Roman" w:eastAsia="Times New Roman" w:hAnsi="Times New Roman"/>
                <w:sz w:val="15"/>
                <w:szCs w:val="15"/>
                <w:color w:val="0000FF"/>
              </w:rPr>
              <w:t>1,212,471</w:t>
            </w:r>
          </w:p>
        </w:tc>
        <w:tc>
          <w:tcPr>
            <w:tcW w:w="62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0000FF"/>
              </w:rPr>
              <w:t>1,949</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2,762</w:t>
            </w:r>
          </w:p>
        </w:tc>
        <w:tc>
          <w:tcPr>
            <w:tcW w:w="0" w:type="dxa"/>
            <w:vAlign w:val="bottom"/>
          </w:tcPr>
          <w:p>
            <w:pPr>
              <w:spacing w:after="0"/>
              <w:rPr>
                <w:sz w:val="1"/>
                <w:szCs w:val="1"/>
                <w:color w:val="auto"/>
              </w:rPr>
            </w:pPr>
          </w:p>
        </w:tc>
      </w:tr>
      <w:tr>
        <w:trPr>
          <w:trHeight w:val="10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NEW</w:t>
            </w:r>
          </w:p>
        </w:tc>
        <w:tc>
          <w:tcPr>
            <w:tcW w:w="8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4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WELLTOWER INC</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COM</w:t>
            </w:r>
          </w:p>
        </w:tc>
        <w:tc>
          <w:tcPr>
            <w:tcW w:w="126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95040Q104</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BBG001S5RTQ4</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4,803,755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31,248</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31,195</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w:t>
            </w:r>
          </w:p>
        </w:tc>
        <w:tc>
          <w:tcPr>
            <w:tcW w:w="0" w:type="dxa"/>
            <w:vAlign w:val="bottom"/>
          </w:tcPr>
          <w:p>
            <w:pPr>
              <w:spacing w:after="0"/>
              <w:rPr>
                <w:sz w:val="1"/>
                <w:szCs w:val="1"/>
                <w:color w:val="auto"/>
              </w:rPr>
            </w:pPr>
          </w:p>
        </w:tc>
      </w:tr>
      <w:tr>
        <w:trPr>
          <w:trHeight w:val="278"/>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WESTERN</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ALLIANCE</w:t>
            </w:r>
          </w:p>
        </w:tc>
        <w:tc>
          <w:tcPr>
            <w:tcW w:w="88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COM</w:t>
            </w:r>
          </w:p>
        </w:tc>
        <w:tc>
          <w:tcPr>
            <w:tcW w:w="1260" w:type="dxa"/>
            <w:vAlign w:val="bottom"/>
          </w:tcPr>
          <w:p>
            <w:pPr>
              <w:ind w:left="440"/>
              <w:spacing w:after="0"/>
              <w:rPr>
                <w:sz w:val="20"/>
                <w:szCs w:val="20"/>
                <w:color w:val="auto"/>
              </w:rPr>
            </w:pPr>
            <w:r>
              <w:rPr>
                <w:rFonts w:ascii="Times New Roman" w:cs="Times New Roman" w:eastAsia="Times New Roman" w:hAnsi="Times New Roman"/>
                <w:sz w:val="15"/>
                <w:szCs w:val="15"/>
                <w:color w:val="0000FF"/>
              </w:rPr>
              <w:t>957638109</w:t>
            </w:r>
          </w:p>
        </w:tc>
        <w:tc>
          <w:tcPr>
            <w:tcW w:w="13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BBG001SLM522</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18,889,641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242,237</w:t>
            </w:r>
          </w:p>
        </w:tc>
        <w:tc>
          <w:tcPr>
            <w:tcW w:w="60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8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0000FF"/>
              </w:rPr>
              <w:t>225,332</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469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16,436</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BANCORP</w:t>
            </w: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260"/>
          </w:cols>
          <w:pgMar w:left="360" w:top="128" w:right="279" w:bottom="1440" w:gutter="0" w:footer="0" w:header="0"/>
        </w:sectPr>
      </w:pPr>
    </w:p>
    <w:p>
      <w:pPr>
        <w:ind w:right="580"/>
        <w:spacing w:after="0" w:line="273" w:lineRule="auto"/>
        <w:rPr>
          <w:sz w:val="20"/>
          <w:szCs w:val="20"/>
          <w:color w:val="auto"/>
        </w:rPr>
      </w:pPr>
      <w:r>
        <w:rPr>
          <w:rFonts w:ascii="Times New Roman" w:cs="Times New Roman" w:eastAsia="Times New Roman" w:hAnsi="Times New Roman"/>
          <w:sz w:val="15"/>
          <w:szCs w:val="15"/>
          <w:color w:val="0000FF"/>
        </w:rPr>
        <w:t>WESTERN MIDSTREAM PARTNERS L</w:t>
      </w:r>
    </w:p>
    <w:p>
      <w:pPr>
        <w:spacing w:after="0" w:line="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5"/>
          <w:szCs w:val="15"/>
          <w:color w:val="0000FF"/>
        </w:rPr>
        <w:t>WEYERHAEUSER CO MTN BE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WILLIAMS COS INC</w:t>
      </w:r>
    </w:p>
    <w:p>
      <w:pPr>
        <w:spacing w:after="0" w:line="11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5"/>
          <w:szCs w:val="15"/>
          <w:color w:val="0000FF"/>
        </w:rPr>
        <w:t>WILLIAMS SONOMA INC</w:t>
      </w:r>
    </w:p>
    <w:p>
      <w:pPr>
        <w:spacing w:after="0" w:line="5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5"/>
          <w:szCs w:val="15"/>
          <w:color w:val="0000FF"/>
        </w:rPr>
        <w:t>WINTRUST FINL CORP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WISDOMTREE TR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WORKIVA INC</w:t>
      </w:r>
    </w:p>
    <w:p>
      <w:pPr>
        <w:spacing w:after="0" w:line="209" w:lineRule="exact"/>
        <w:rPr>
          <w:sz w:val="20"/>
          <w:szCs w:val="20"/>
          <w:color w:val="auto"/>
        </w:rPr>
      </w:pPr>
    </w:p>
    <w:p>
      <w:pPr>
        <w:ind w:right="420"/>
        <w:spacing w:after="0" w:line="418" w:lineRule="auto"/>
        <w:rPr>
          <w:sz w:val="20"/>
          <w:szCs w:val="20"/>
          <w:color w:val="auto"/>
        </w:rPr>
      </w:pPr>
      <w:r>
        <w:rPr>
          <w:rFonts w:ascii="Times New Roman" w:cs="Times New Roman" w:eastAsia="Times New Roman" w:hAnsi="Times New Roman"/>
          <w:sz w:val="15"/>
          <w:szCs w:val="15"/>
          <w:color w:val="0000FF"/>
        </w:rPr>
        <w:t>WP CAREY INC XPO INC</w:t>
      </w:r>
    </w:p>
    <w:p>
      <w:pPr>
        <w:ind w:right="180"/>
        <w:spacing w:after="0" w:line="410" w:lineRule="auto"/>
        <w:rPr>
          <w:sz w:val="20"/>
          <w:szCs w:val="20"/>
          <w:color w:val="auto"/>
        </w:rPr>
      </w:pPr>
      <w:r>
        <w:rPr>
          <w:rFonts w:ascii="Times New Roman" w:cs="Times New Roman" w:eastAsia="Times New Roman" w:hAnsi="Times New Roman"/>
          <w:sz w:val="15"/>
          <w:szCs w:val="15"/>
          <w:color w:val="0000FF"/>
        </w:rPr>
        <w:t>YETI HLDGS INC YUM BRANDS INC</w:t>
      </w:r>
    </w:p>
    <w:p>
      <w:pPr>
        <w:spacing w:after="0"/>
        <w:rPr>
          <w:sz w:val="20"/>
          <w:szCs w:val="20"/>
          <w:color w:val="auto"/>
        </w:rPr>
      </w:pPr>
      <w:r>
        <w:rPr>
          <w:rFonts w:ascii="Times New Roman" w:cs="Times New Roman" w:eastAsia="Times New Roman" w:hAnsi="Times New Roman"/>
          <w:sz w:val="15"/>
          <w:szCs w:val="15"/>
          <w:color w:val="0000FF"/>
        </w:rPr>
        <w:t>ZEEKR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INTELLIGENT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5"/>
          <w:szCs w:val="15"/>
          <w:color w:val="0000FF"/>
        </w:rPr>
        <w:t>COM UNIT LP INT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 NEW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8"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14"/>
          <w:szCs w:val="14"/>
          <w:color w:val="0000FF"/>
        </w:rPr>
        <w:t>US LARGECAP FUND</w:t>
      </w:r>
    </w:p>
    <w:p>
      <w:pPr>
        <w:spacing w:after="0" w:line="24"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5"/>
          <w:szCs w:val="15"/>
          <w:color w:val="0000FF"/>
        </w:rPr>
        <w:t>NOTE 1.250% 8/1</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SPON ADS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958669103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BBG003M3V2V9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1,052,485</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27,196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25,933</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1,263</w:t>
            </w:r>
          </w:p>
        </w:tc>
      </w:tr>
      <w:tr>
        <w:trPr>
          <w:trHeight w:val="55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962166104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BBG001S5XL11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5,825,490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226,761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226,726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969457100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BBG001S5XH10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258,162,039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4,110,206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4,013,855</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36,334</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60,017</w:t>
            </w:r>
          </w:p>
        </w:tc>
      </w:tr>
      <w:tr>
        <w:trPr>
          <w:trHeight w:val="382"/>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969904101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BBG001SBW7S1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2,068,591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12,662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12,662</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97650W108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BBG001S945T0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27,918,188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225,183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222,763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1,598</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822</w:t>
            </w:r>
          </w:p>
        </w:tc>
      </w:tr>
      <w:tr>
        <w:trPr>
          <w:trHeight w:val="46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97717W588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BBG001SSZB57</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327,283</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5,113</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5,113</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5"/>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98139AAD7</w:t>
            </w:r>
          </w:p>
        </w:tc>
        <w:tc>
          <w:tcPr>
            <w:tcW w:w="1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1,400,000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1,500,000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92936U109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BBG001S67MM3</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4,377,579</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70,176</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70,176</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03"/>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983793100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BBG001SJW3C0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24,213,582</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191,730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189,718</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1,179</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833</w:t>
            </w:r>
          </w:p>
        </w:tc>
      </w:tr>
      <w:tr>
        <w:trPr>
          <w:trHeight w:val="301"/>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98585X104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BBG00D8JC891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79,049,670</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2,507,921</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2, 4, 5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2,506,910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1,011</w:t>
            </w:r>
          </w:p>
        </w:tc>
      </w:tr>
      <w:tr>
        <w:trPr>
          <w:trHeight w:val="299"/>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988498101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BBG001S7JQ30</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237,088</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1,600</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1,600</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76"/>
        </w:trPr>
        <w:tc>
          <w:tcPr>
            <w:tcW w:w="840" w:type="dxa"/>
            <w:vAlign w:val="bottom"/>
          </w:tcPr>
          <w:p>
            <w:pPr>
              <w:spacing w:after="0"/>
              <w:rPr>
                <w:sz w:val="20"/>
                <w:szCs w:val="20"/>
                <w:color w:val="auto"/>
              </w:rPr>
            </w:pPr>
            <w:r>
              <w:rPr>
                <w:rFonts w:ascii="Times New Roman" w:cs="Times New Roman" w:eastAsia="Times New Roman" w:hAnsi="Times New Roman"/>
                <w:sz w:val="15"/>
                <w:szCs w:val="15"/>
                <w:color w:val="0000FF"/>
              </w:rPr>
              <w:t>98923K103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BBG010J22GV1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411,111</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16,122</w:t>
            </w:r>
          </w:p>
        </w:tc>
        <w:tc>
          <w:tcPr>
            <w:tcW w:w="6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DFND</w:t>
            </w:r>
          </w:p>
        </w:tc>
        <w:tc>
          <w:tcPr>
            <w:tcW w:w="94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4, 5</w:t>
            </w:r>
          </w:p>
        </w:tc>
        <w:tc>
          <w:tcPr>
            <w:tcW w:w="10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0000FF"/>
              </w:rPr>
              <w:t>15,234</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0000FF"/>
              </w:rPr>
              <w:t>0</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888</w:t>
            </w:r>
          </w:p>
        </w:tc>
      </w:tr>
    </w:tbl>
    <w:p>
      <w:pPr>
        <w:spacing w:after="0" w:line="278" w:lineRule="exact"/>
        <w:rPr>
          <w:sz w:val="20"/>
          <w:szCs w:val="20"/>
          <w:color w:val="auto"/>
        </w:rPr>
      </w:pPr>
    </w:p>
    <w:p>
      <w:pPr>
        <w:sectPr>
          <w:pgSz w:w="11900" w:h="16838" w:orient="portrait"/>
          <w:cols w:equalWidth="0" w:num="3">
            <w:col w:w="1480" w:space="100"/>
            <w:col w:w="1020" w:space="200"/>
            <w:col w:w="8460"/>
          </w:cols>
          <w:pgMar w:left="360" w:top="128" w:right="279" w:bottom="1440" w:gutter="0" w:footer="0" w:header="0"/>
          <w:type w:val="continuous"/>
        </w:sectPr>
      </w:pPr>
    </w:p>
    <w:p>
      <w:pPr>
        <w:spacing w:after="0"/>
        <w:tabs>
          <w:tab w:leader="none" w:pos="1560" w:val="left"/>
          <w:tab w:leader="none" w:pos="2780" w:val="left"/>
          <w:tab w:leader="none" w:pos="3680" w:val="left"/>
          <w:tab w:leader="none" w:pos="5040" w:val="left"/>
          <w:tab w:leader="none" w:pos="5940" w:val="left"/>
          <w:tab w:leader="none" w:pos="7400" w:val="left"/>
          <w:tab w:leader="none" w:pos="8460" w:val="left"/>
          <w:tab w:leader="none" w:pos="9440" w:val="left"/>
          <w:tab w:leader="none" w:pos="10580" w:val="left"/>
          <w:tab w:leader="none" w:pos="10900" w:val="left"/>
        </w:tabs>
        <w:rPr>
          <w:sz w:val="20"/>
          <w:szCs w:val="20"/>
          <w:color w:val="auto"/>
        </w:rPr>
      </w:pPr>
      <w:r>
        <w:rPr>
          <w:rFonts w:ascii="Times New Roman" w:cs="Times New Roman" w:eastAsia="Times New Roman" w:hAnsi="Times New Roman"/>
          <w:sz w:val="15"/>
          <w:szCs w:val="15"/>
          <w:color w:val="0000FF"/>
        </w:rPr>
        <w:t>ZOETIS INC</w:t>
      </w:r>
      <w:r>
        <w:rPr>
          <w:sz w:val="20"/>
          <w:szCs w:val="20"/>
          <w:color w:val="auto"/>
        </w:rPr>
        <w:tab/>
      </w:r>
      <w:r>
        <w:rPr>
          <w:rFonts w:ascii="Times New Roman" w:cs="Times New Roman" w:eastAsia="Times New Roman" w:hAnsi="Times New Roman"/>
          <w:sz w:val="15"/>
          <w:szCs w:val="15"/>
          <w:color w:val="0000FF"/>
        </w:rPr>
        <w:t>CL A</w:t>
      </w:r>
      <w:r>
        <w:rPr>
          <w:sz w:val="20"/>
          <w:szCs w:val="20"/>
          <w:color w:val="auto"/>
        </w:rPr>
        <w:tab/>
      </w:r>
      <w:r>
        <w:rPr>
          <w:rFonts w:ascii="Times New Roman" w:cs="Times New Roman" w:eastAsia="Times New Roman" w:hAnsi="Times New Roman"/>
          <w:sz w:val="15"/>
          <w:szCs w:val="15"/>
          <w:color w:val="0000FF"/>
        </w:rPr>
        <w:t>98978V103</w:t>
        <w:tab/>
        <w:t>BBG0039320P7</w:t>
      </w:r>
      <w:r>
        <w:rPr>
          <w:sz w:val="20"/>
          <w:szCs w:val="20"/>
          <w:color w:val="auto"/>
        </w:rPr>
        <w:tab/>
      </w:r>
      <w:r>
        <w:rPr>
          <w:rFonts w:ascii="Times New Roman" w:cs="Times New Roman" w:eastAsia="Times New Roman" w:hAnsi="Times New Roman"/>
          <w:sz w:val="15"/>
          <w:szCs w:val="15"/>
          <w:color w:val="0000FF"/>
        </w:rPr>
        <w:t>20,406,369</w:t>
        <w:tab/>
        <w:t>130,852 SH</w:t>
      </w:r>
      <w:r>
        <w:rPr>
          <w:sz w:val="20"/>
          <w:szCs w:val="20"/>
          <w:color w:val="auto"/>
        </w:rPr>
        <w:tab/>
      </w:r>
      <w:r>
        <w:rPr>
          <w:rFonts w:ascii="Times New Roman" w:cs="Times New Roman" w:eastAsia="Times New Roman" w:hAnsi="Times New Roman"/>
          <w:sz w:val="15"/>
          <w:szCs w:val="15"/>
          <w:color w:val="0000FF"/>
        </w:rPr>
        <w:t>DFND</w:t>
      </w:r>
      <w:r>
        <w:rPr>
          <w:sz w:val="20"/>
          <w:szCs w:val="20"/>
          <w:color w:val="auto"/>
        </w:rPr>
        <w:tab/>
      </w:r>
      <w:r>
        <w:rPr>
          <w:rFonts w:ascii="Times New Roman" w:cs="Times New Roman" w:eastAsia="Times New Roman" w:hAnsi="Times New Roman"/>
          <w:sz w:val="15"/>
          <w:szCs w:val="15"/>
          <w:color w:val="0000FF"/>
        </w:rPr>
        <w:t>2, 4, 5</w:t>
      </w:r>
      <w:r>
        <w:rPr>
          <w:sz w:val="20"/>
          <w:szCs w:val="20"/>
          <w:color w:val="auto"/>
        </w:rPr>
        <w:tab/>
      </w:r>
      <w:r>
        <w:rPr>
          <w:rFonts w:ascii="Times New Roman" w:cs="Times New Roman" w:eastAsia="Times New Roman" w:hAnsi="Times New Roman"/>
          <w:sz w:val="15"/>
          <w:szCs w:val="15"/>
          <w:color w:val="0000FF"/>
        </w:rPr>
        <w:t>121,017</w:t>
      </w:r>
      <w:r>
        <w:rPr>
          <w:sz w:val="20"/>
          <w:szCs w:val="20"/>
          <w:color w:val="auto"/>
        </w:rPr>
        <w:tab/>
      </w:r>
      <w:r>
        <w:rPr>
          <w:rFonts w:ascii="Times New Roman" w:cs="Times New Roman" w:eastAsia="Times New Roman" w:hAnsi="Times New Roman"/>
          <w:sz w:val="15"/>
          <w:szCs w:val="15"/>
          <w:color w:val="0000FF"/>
        </w:rPr>
        <w:t>0</w:t>
        <w:tab/>
        <w:t>9,835</w:t>
      </w:r>
    </w:p>
    <w:sectPr>
      <w:pgSz w:w="11900" w:h="16838" w:orient="portrait"/>
      <w:cols w:equalWidth="0" w:num="1">
        <w:col w:w="11260"/>
      </w:cols>
      <w:pgMar w:left="360" w:top="12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2025-08-08T14:22:49Z</dcterms:created>
  <dcterms:modified xsi:type="dcterms:W3CDTF">2025-08-08T14:22:49Z</dcterms:modified>
</cp:coreProperties>
</file>