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BYRNE SUSAN M</w:t>
              </w:r>
            </w:hyperlink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of the Board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261,629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2021-04-29T20:34:31Z</dcterms:created>
  <dcterms:modified xsi:type="dcterms:W3CDTF">2021-04-29T20:34:31Z</dcterms:modified>
</cp:coreProperties>
</file>