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Bennett Leah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President-Westwood Wealth Mgmt</w:t>
      </w:r>
    </w:p>
    <w:p>
      <w:pPr>
        <w:spacing w:after="0" w:line="43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14.95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27,348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Julie K Gerron, as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305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2022-06-08T16:39:32Z</dcterms:created>
  <dcterms:modified xsi:type="dcterms:W3CDTF">2022-06-08T16:39:32Z</dcterms:modified>
</cp:coreProperties>
</file>