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262995580039.xml.htm"/>
      <w:bookmarkStart w:id="1" w:name="kswfform4_1682629955800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BYRNE SUSAN M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Vice Chairman of the Board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04/26/2023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04/26/2023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7,917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275,444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John A. Ehinger, Jr. as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04/27/2023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71441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526</Words>
  <CharactersWithSpaces>3308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